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6C" w:rsidRDefault="0077556C" w:rsidP="007755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Профсоюз РАН отметил 10-летний юбилей со дня принятия</w:t>
      </w:r>
    </w:p>
    <w:p w:rsidR="0077556C" w:rsidRDefault="0077556C" w:rsidP="007755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действующего норматива командировочных расходов</w:t>
      </w:r>
    </w:p>
    <w:p w:rsidR="006A7121" w:rsidRDefault="006A7121" w:rsidP="007755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449" w:rsidRDefault="0077556C" w:rsidP="007755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связи с 10-летним юбилеем Постановления Правительства РФ о нормах командировочных расходов для бюджетных организаций профсоюз РАН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56C">
        <w:rPr>
          <w:rFonts w:ascii="Times New Roman" w:hAnsi="Times New Roman" w:cs="Times New Roman"/>
          <w:sz w:val="28"/>
          <w:szCs w:val="28"/>
        </w:rPr>
        <w:t xml:space="preserve">провел </w:t>
      </w:r>
      <w:r>
        <w:rPr>
          <w:rFonts w:ascii="Times New Roman" w:hAnsi="Times New Roman" w:cs="Times New Roman"/>
          <w:sz w:val="28"/>
          <w:szCs w:val="28"/>
        </w:rPr>
        <w:t>2 октября акцию протеста, чтобы обратить внимание властей на ненормальную ситуацию с нормами командировочных расходов и необходимости их пересмотра.</w:t>
      </w:r>
    </w:p>
    <w:p w:rsidR="0077556C" w:rsidRDefault="0077556C" w:rsidP="007755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Акция прошла в виде пресс-конференций, митингов и собраний в Москве, на Урале, в Карелии, Дальнем Востоке, Новосибирске, Бурятии.</w:t>
      </w:r>
    </w:p>
    <w:p w:rsidR="00C90FB5" w:rsidRDefault="0077556C" w:rsidP="007755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Екатеринбурге состоялась пресс-конференция. </w:t>
      </w:r>
      <w:r w:rsidR="00C90FB5">
        <w:rPr>
          <w:rFonts w:ascii="Times New Roman" w:hAnsi="Times New Roman" w:cs="Times New Roman"/>
          <w:sz w:val="28"/>
          <w:szCs w:val="28"/>
        </w:rPr>
        <w:t>Участникам были вручены пресс-релиз, материалы (обращения профсоюза РАН в органы власти, ответы министерст</w:t>
      </w:r>
      <w:r w:rsidR="006A7121">
        <w:rPr>
          <w:rFonts w:ascii="Times New Roman" w:hAnsi="Times New Roman" w:cs="Times New Roman"/>
          <w:sz w:val="28"/>
          <w:szCs w:val="28"/>
        </w:rPr>
        <w:t>в</w:t>
      </w:r>
      <w:r w:rsidR="00C90FB5">
        <w:rPr>
          <w:rFonts w:ascii="Times New Roman" w:hAnsi="Times New Roman" w:cs="Times New Roman"/>
          <w:sz w:val="28"/>
          <w:szCs w:val="28"/>
        </w:rPr>
        <w:t>, требования профсоюза)</w:t>
      </w:r>
      <w:proofErr w:type="gramStart"/>
      <w:r w:rsidR="00C90FB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C90FB5">
        <w:rPr>
          <w:rFonts w:ascii="Times New Roman" w:hAnsi="Times New Roman" w:cs="Times New Roman"/>
          <w:sz w:val="28"/>
          <w:szCs w:val="28"/>
        </w:rPr>
        <w:t xml:space="preserve"> пресс-конференции приняли участие:</w:t>
      </w:r>
    </w:p>
    <w:p w:rsidR="00C90FB5" w:rsidRDefault="00C90FB5" w:rsidP="00C90F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Дерягин А.И. -  Председатель Совета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</w:t>
      </w:r>
    </w:p>
    <w:p w:rsidR="00C90FB5" w:rsidRDefault="00C90FB5" w:rsidP="00C90F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Кухарский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– эколог, член Совета молодых ученых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</w:t>
      </w:r>
    </w:p>
    <w:p w:rsidR="00C90FB5" w:rsidRDefault="00C90FB5" w:rsidP="00C90F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Снигирева М.П. – Институт геологии и геохимии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</w:t>
      </w:r>
    </w:p>
    <w:p w:rsidR="00C90FB5" w:rsidRDefault="00C90FB5" w:rsidP="00C90F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Е.Г. – Президиум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</w:t>
      </w:r>
    </w:p>
    <w:p w:rsidR="00C90FB5" w:rsidRDefault="00C90FB5" w:rsidP="00C90F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Криницын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– Институт горного 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</w:t>
      </w:r>
    </w:p>
    <w:p w:rsidR="00C90FB5" w:rsidRDefault="00C90FB5" w:rsidP="00C90F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Мельникова А.С. – Институт экономики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</w:t>
      </w:r>
    </w:p>
    <w:p w:rsidR="00C90FB5" w:rsidRDefault="00C90FB5" w:rsidP="00C90F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Докашенко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 – Институт высокотемпературной электрохимии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</w:t>
      </w:r>
    </w:p>
    <w:p w:rsidR="00C90FB5" w:rsidRDefault="00C90FB5" w:rsidP="00C90F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Иванченко В.С. Институт геофизики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</w:t>
      </w:r>
    </w:p>
    <w:p w:rsidR="006A7121" w:rsidRDefault="006A7121" w:rsidP="006A71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0FB5" w:rsidRDefault="00C90FB5" w:rsidP="00C90F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средств массовой информации:</w:t>
      </w:r>
    </w:p>
    <w:p w:rsidR="00C90FB5" w:rsidRDefault="00C90FB5" w:rsidP="00C90F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Телеканалы:</w:t>
      </w:r>
      <w:r w:rsidR="006205D1">
        <w:rPr>
          <w:rFonts w:ascii="Times New Roman" w:hAnsi="Times New Roman" w:cs="Times New Roman"/>
          <w:sz w:val="28"/>
          <w:szCs w:val="28"/>
        </w:rPr>
        <w:t xml:space="preserve"> АТН, ГТРК, «Ермак»</w:t>
      </w:r>
    </w:p>
    <w:p w:rsidR="006205D1" w:rsidRDefault="006205D1" w:rsidP="00C90F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Радио: радио России, радио Урал</w:t>
      </w:r>
    </w:p>
    <w:p w:rsidR="006205D1" w:rsidRPr="00C90FB5" w:rsidRDefault="006205D1" w:rsidP="00C90F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Газета «Наука Урала»</w:t>
      </w:r>
    </w:p>
    <w:p w:rsidR="006205D1" w:rsidRDefault="0077556C" w:rsidP="007755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Дерягин А.И.</w:t>
      </w:r>
      <w:r w:rsidR="006205D1">
        <w:rPr>
          <w:rFonts w:ascii="Times New Roman" w:hAnsi="Times New Roman" w:cs="Times New Roman"/>
          <w:sz w:val="28"/>
          <w:szCs w:val="28"/>
        </w:rPr>
        <w:t xml:space="preserve"> ознакомил корреспондентов с проблемой командировочных расходов в Академии Наук. Сотрудники </w:t>
      </w:r>
      <w:proofErr w:type="spellStart"/>
      <w:r w:rsidR="006205D1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6205D1">
        <w:rPr>
          <w:rFonts w:ascii="Times New Roman" w:hAnsi="Times New Roman" w:cs="Times New Roman"/>
          <w:sz w:val="28"/>
          <w:szCs w:val="28"/>
        </w:rPr>
        <w:t xml:space="preserve"> РАН, которые непосредственно выезжают в длительные командировки (геологи, геофизики, экологи) рассказали о необходимости значительных трат личных средств, некомпенсируемых командировочными. В такой же ситуации оказываются и работники аппарата Президиума. Очень ярко молодой ученый </w:t>
      </w:r>
      <w:proofErr w:type="spellStart"/>
      <w:r w:rsidR="006205D1">
        <w:rPr>
          <w:rFonts w:ascii="Times New Roman" w:hAnsi="Times New Roman" w:cs="Times New Roman"/>
          <w:sz w:val="28"/>
          <w:szCs w:val="28"/>
        </w:rPr>
        <w:t>Кухарский</w:t>
      </w:r>
      <w:proofErr w:type="spellEnd"/>
      <w:r w:rsidR="006205D1">
        <w:rPr>
          <w:rFonts w:ascii="Times New Roman" w:hAnsi="Times New Roman" w:cs="Times New Roman"/>
          <w:sz w:val="28"/>
          <w:szCs w:val="28"/>
        </w:rPr>
        <w:t xml:space="preserve"> Владимир – эколог рассказал о своей работе </w:t>
      </w:r>
      <w:r w:rsidR="006205D1">
        <w:rPr>
          <w:rFonts w:ascii="Times New Roman" w:hAnsi="Times New Roman" w:cs="Times New Roman"/>
          <w:sz w:val="28"/>
          <w:szCs w:val="28"/>
        </w:rPr>
        <w:lastRenderedPageBreak/>
        <w:t>в приполярном Урале и Якутии</w:t>
      </w:r>
      <w:r w:rsidR="006A7121">
        <w:rPr>
          <w:rFonts w:ascii="Times New Roman" w:hAnsi="Times New Roman" w:cs="Times New Roman"/>
          <w:sz w:val="28"/>
          <w:szCs w:val="28"/>
        </w:rPr>
        <w:t>, где цены на продукты в несколько раз выше, чем в Екатеринбурге, а о гостиницах и говорить нечего, что никак не укладывается в нормы командировочных расходов (100р и 550р). Участникам пресс-конференции удалось донести до прессы всю абсурдность существующих нормативов и настоятельное требование их пересмотра.</w:t>
      </w:r>
      <w:r w:rsidR="00620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56C" w:rsidRPr="0077556C" w:rsidRDefault="006205D1" w:rsidP="007755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7556C" w:rsidRPr="0077556C" w:rsidSect="008D6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320DC"/>
    <w:multiLevelType w:val="hybridMultilevel"/>
    <w:tmpl w:val="6AA01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56C"/>
    <w:rsid w:val="006205D1"/>
    <w:rsid w:val="006A7121"/>
    <w:rsid w:val="0077556C"/>
    <w:rsid w:val="008D6449"/>
    <w:rsid w:val="00C9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F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2</cp:revision>
  <dcterms:created xsi:type="dcterms:W3CDTF">2012-10-03T07:55:00Z</dcterms:created>
  <dcterms:modified xsi:type="dcterms:W3CDTF">2012-10-03T08:33:00Z</dcterms:modified>
</cp:coreProperties>
</file>