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63" w:rsidRDefault="002C701B" w:rsidP="002C7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Профсоюз обратился 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Фортову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В.Е. по поводу</w:t>
      </w:r>
    </w:p>
    <w:p w:rsidR="002C701B" w:rsidRDefault="002C701B" w:rsidP="002C7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задержки передачи жилья</w:t>
      </w:r>
    </w:p>
    <w:p w:rsidR="003318C5" w:rsidRDefault="003318C5" w:rsidP="002C70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8C5" w:rsidRPr="00E576A3" w:rsidRDefault="003318C5" w:rsidP="00E576A3">
      <w:pPr>
        <w:spacing w:after="0" w:line="240" w:lineRule="auto"/>
        <w:jc w:val="center"/>
        <w:rPr>
          <w:sz w:val="32"/>
          <w:szCs w:val="32"/>
        </w:rPr>
      </w:pPr>
      <w:r w:rsidRPr="00E576A3">
        <w:rPr>
          <w:b/>
          <w:sz w:val="32"/>
          <w:szCs w:val="32"/>
        </w:rPr>
        <w:t>Общественная организация</w:t>
      </w:r>
    </w:p>
    <w:p w:rsidR="003318C5" w:rsidRPr="00E576A3" w:rsidRDefault="003318C5" w:rsidP="00E576A3">
      <w:pPr>
        <w:spacing w:after="0" w:line="240" w:lineRule="auto"/>
        <w:jc w:val="center"/>
        <w:rPr>
          <w:sz w:val="32"/>
          <w:szCs w:val="32"/>
        </w:rPr>
      </w:pPr>
      <w:r w:rsidRPr="00E576A3">
        <w:rPr>
          <w:b/>
          <w:sz w:val="32"/>
          <w:szCs w:val="32"/>
        </w:rPr>
        <w:t xml:space="preserve">«Екатеринбургская </w:t>
      </w:r>
      <w:r w:rsidRPr="00E576A3">
        <w:rPr>
          <w:sz w:val="32"/>
          <w:szCs w:val="32"/>
        </w:rPr>
        <w:t xml:space="preserve">     </w:t>
      </w:r>
      <w:r w:rsidRPr="00E576A3">
        <w:rPr>
          <w:b/>
          <w:sz w:val="32"/>
          <w:szCs w:val="32"/>
        </w:rPr>
        <w:t>Территориальная     организация профсоюза работников Российской Академии Наук»</w:t>
      </w:r>
    </w:p>
    <w:p w:rsidR="003318C5" w:rsidRDefault="003318C5" w:rsidP="00E576A3">
      <w:pPr>
        <w:spacing w:after="0" w:line="240" w:lineRule="auto"/>
      </w:pPr>
      <w:r>
        <w:t xml:space="preserve"> 620990, Екатеринбург,</w:t>
      </w:r>
      <w:r>
        <w:tab/>
      </w:r>
      <w:r>
        <w:tab/>
      </w:r>
      <w:r w:rsidR="00E576A3">
        <w:t xml:space="preserve">                </w:t>
      </w:r>
      <w:r>
        <w:tab/>
      </w:r>
      <w:r w:rsidR="00E576A3">
        <w:t xml:space="preserve">                   </w:t>
      </w:r>
      <w:r>
        <w:t xml:space="preserve">                                          № 504_______</w:t>
      </w:r>
    </w:p>
    <w:p w:rsidR="003318C5" w:rsidRDefault="003318C5" w:rsidP="00E576A3">
      <w:pPr>
        <w:spacing w:after="0" w:line="240" w:lineRule="auto"/>
      </w:pPr>
      <w:r>
        <w:t xml:space="preserve"> ГСП 169, ул. </w:t>
      </w:r>
      <w:proofErr w:type="gramStart"/>
      <w:r>
        <w:t>Первомайская</w:t>
      </w:r>
      <w:proofErr w:type="gramEnd"/>
      <w:r>
        <w:t>, 91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«10» марта  2016 г.   </w:t>
      </w:r>
    </w:p>
    <w:p w:rsidR="003318C5" w:rsidRDefault="003318C5" w:rsidP="00E576A3">
      <w:pPr>
        <w:spacing w:after="0" w:line="240" w:lineRule="auto"/>
      </w:pPr>
      <w:r>
        <w:t xml:space="preserve"> 362-30-06, 374-41-73, 362-32-08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18C5" w:rsidRDefault="003318C5" w:rsidP="00E576A3">
      <w:pPr>
        <w:spacing w:after="0" w:line="240" w:lineRule="auto"/>
      </w:pPr>
      <w:r>
        <w:t xml:space="preserve"> </w:t>
      </w:r>
      <w:proofErr w:type="spellStart"/>
      <w:r>
        <w:rPr>
          <w:lang w:val="en-US"/>
        </w:rPr>
        <w:t>deryagin</w:t>
      </w:r>
      <w:proofErr w:type="spellEnd"/>
      <w:r>
        <w:t>@</w:t>
      </w:r>
      <w:proofErr w:type="spellStart"/>
      <w:r>
        <w:rPr>
          <w:lang w:val="en-US"/>
        </w:rPr>
        <w:t>prm</w:t>
      </w:r>
      <w:proofErr w:type="spellEnd"/>
      <w:r>
        <w:t>.</w:t>
      </w:r>
      <w:proofErr w:type="spellStart"/>
      <w:r>
        <w:rPr>
          <w:lang w:val="en-US"/>
        </w:rPr>
        <w:t>uran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="00E576A3">
        <w:tab/>
      </w:r>
      <w:r w:rsidR="00E576A3"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proofErr w:type="gramStart"/>
      <w:r>
        <w:t>На  Ваш</w:t>
      </w:r>
      <w:proofErr w:type="gramEnd"/>
      <w:r>
        <w:t xml:space="preserve">  № ________</w:t>
      </w:r>
      <w:r>
        <w:tab/>
      </w:r>
    </w:p>
    <w:p w:rsidR="003318C5" w:rsidRDefault="003318C5" w:rsidP="00E576A3">
      <w:pPr>
        <w:pBdr>
          <w:bottom w:val="double" w:sz="6" w:space="1" w:color="auto"/>
        </w:pBdr>
        <w:spacing w:after="0" w:line="240" w:lineRule="auto"/>
      </w:pPr>
    </w:p>
    <w:p w:rsidR="00E576A3" w:rsidRDefault="00E576A3" w:rsidP="00E5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8C5" w:rsidRPr="00E576A3" w:rsidRDefault="003318C5" w:rsidP="00E5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>Президенту</w:t>
      </w:r>
    </w:p>
    <w:p w:rsidR="003318C5" w:rsidRPr="00E576A3" w:rsidRDefault="003318C5" w:rsidP="00E5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 xml:space="preserve"> Российской академии наук</w:t>
      </w:r>
      <w:r w:rsidR="00E576A3">
        <w:rPr>
          <w:rFonts w:ascii="Times New Roman" w:hAnsi="Times New Roman" w:cs="Times New Roman"/>
          <w:sz w:val="24"/>
          <w:szCs w:val="24"/>
        </w:rPr>
        <w:t xml:space="preserve"> </w:t>
      </w:r>
      <w:r w:rsidRPr="00E576A3">
        <w:rPr>
          <w:rFonts w:ascii="Times New Roman" w:hAnsi="Times New Roman" w:cs="Times New Roman"/>
          <w:sz w:val="24"/>
          <w:szCs w:val="24"/>
        </w:rPr>
        <w:t xml:space="preserve"> академику РАН </w:t>
      </w:r>
    </w:p>
    <w:p w:rsidR="003318C5" w:rsidRPr="00E576A3" w:rsidRDefault="003318C5" w:rsidP="00E5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576A3">
        <w:rPr>
          <w:rFonts w:ascii="Times New Roman" w:hAnsi="Times New Roman" w:cs="Times New Roman"/>
          <w:sz w:val="24"/>
          <w:szCs w:val="24"/>
        </w:rPr>
        <w:t>Фортову</w:t>
      </w:r>
      <w:proofErr w:type="spellEnd"/>
      <w:r w:rsidRPr="00E576A3">
        <w:rPr>
          <w:rFonts w:ascii="Times New Roman" w:hAnsi="Times New Roman" w:cs="Times New Roman"/>
          <w:sz w:val="24"/>
          <w:szCs w:val="24"/>
        </w:rPr>
        <w:t xml:space="preserve"> В.Е.</w:t>
      </w:r>
    </w:p>
    <w:p w:rsidR="003318C5" w:rsidRPr="00E576A3" w:rsidRDefault="003318C5" w:rsidP="003318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18C5" w:rsidRPr="00E576A3" w:rsidRDefault="003318C5" w:rsidP="00331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>ОБРАЩЕНИЕ</w:t>
      </w:r>
    </w:p>
    <w:p w:rsidR="003318C5" w:rsidRPr="00E576A3" w:rsidRDefault="003318C5" w:rsidP="00331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>Глубокоуважаемый  Владимир Евгеньевич!</w:t>
      </w:r>
    </w:p>
    <w:p w:rsidR="003318C5" w:rsidRPr="00E576A3" w:rsidRDefault="003318C5" w:rsidP="003318C5">
      <w:pPr>
        <w:jc w:val="both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 xml:space="preserve">       Уральское отделение Российской академии наук осуществляет строительство жилья для своих сотрудников и сотрудников академических институтов, в настоящее время подведомственных ФАНО России. Строительство осуществляется на основании инвестиционных договоров и государственных контрактов.</w:t>
      </w:r>
    </w:p>
    <w:p w:rsidR="003318C5" w:rsidRPr="00E576A3" w:rsidRDefault="003318C5" w:rsidP="003318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 xml:space="preserve"> В конце 2015 и начале 2016 года сотрудники  учреждений Уральского отделения РАН получили по договорам найма служебного жилья 226  квартир. </w:t>
      </w:r>
    </w:p>
    <w:p w:rsidR="003318C5" w:rsidRPr="00E576A3" w:rsidRDefault="003318C5" w:rsidP="003318C5">
      <w:pPr>
        <w:jc w:val="both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 xml:space="preserve">        Руководство </w:t>
      </w:r>
      <w:proofErr w:type="spellStart"/>
      <w:r w:rsidRPr="00E576A3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E576A3">
        <w:rPr>
          <w:rFonts w:ascii="Times New Roman" w:hAnsi="Times New Roman" w:cs="Times New Roman"/>
          <w:sz w:val="24"/>
          <w:szCs w:val="24"/>
        </w:rPr>
        <w:t xml:space="preserve"> РАН анонсировало, что еще более 200 квартир уже выстроены и будут переданы под заселение в кратчайшие сроки (в 2016 году). Документы необходимые для этого, с декабря 2015 года находятся на согласовании в Российской академии наук. </w:t>
      </w:r>
    </w:p>
    <w:p w:rsidR="003318C5" w:rsidRPr="00E576A3" w:rsidRDefault="003318C5" w:rsidP="003318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 xml:space="preserve">Кроме того, не могут получить квартиры и сотрудники самого Уральского отделения, причем  дело в данном случае только в оформлении статуса «служебное жилье». Документы о присвоении им статуса «служебное жилье» также с декабря 2015 года находятся на согласовании  в Российской академии наук. </w:t>
      </w:r>
    </w:p>
    <w:p w:rsidR="003318C5" w:rsidRPr="00E576A3" w:rsidRDefault="003318C5" w:rsidP="003318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 xml:space="preserve">Сотрудники Уральского отделения обеспокоены задержкой в рассмотрении и согласовании документов Российской академией наук. В коллективах учреждений </w:t>
      </w:r>
      <w:proofErr w:type="spellStart"/>
      <w:r w:rsidRPr="00E576A3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E576A3">
        <w:rPr>
          <w:rFonts w:ascii="Times New Roman" w:hAnsi="Times New Roman" w:cs="Times New Roman"/>
          <w:sz w:val="24"/>
          <w:szCs w:val="24"/>
        </w:rPr>
        <w:t xml:space="preserve"> РАН возникает совершенно ненужная социальная напряженность. </w:t>
      </w:r>
    </w:p>
    <w:p w:rsidR="003318C5" w:rsidRPr="00E576A3" w:rsidRDefault="003318C5" w:rsidP="003318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>Прошу Вас вмешаться в этот затянувшийся по непонятным нам причинам процесс и согласовать документы в возможно короткие сроки.</w:t>
      </w:r>
    </w:p>
    <w:p w:rsidR="003318C5" w:rsidRPr="00E576A3" w:rsidRDefault="003318C5" w:rsidP="003318C5">
      <w:pPr>
        <w:rPr>
          <w:rFonts w:ascii="Times New Roman" w:hAnsi="Times New Roman" w:cs="Times New Roman"/>
          <w:sz w:val="24"/>
          <w:szCs w:val="24"/>
        </w:rPr>
      </w:pPr>
    </w:p>
    <w:p w:rsidR="003318C5" w:rsidRPr="00E576A3" w:rsidRDefault="003318C5" w:rsidP="00E57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3318C5" w:rsidRPr="00E576A3" w:rsidRDefault="003318C5" w:rsidP="00E57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>Территориальной организации</w:t>
      </w:r>
    </w:p>
    <w:p w:rsidR="003318C5" w:rsidRPr="00E576A3" w:rsidRDefault="003318C5" w:rsidP="00E57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A3">
        <w:rPr>
          <w:rFonts w:ascii="Times New Roman" w:hAnsi="Times New Roman" w:cs="Times New Roman"/>
          <w:sz w:val="24"/>
          <w:szCs w:val="24"/>
        </w:rPr>
        <w:t xml:space="preserve">Профсоюза работников РАН               </w:t>
      </w:r>
      <w:r w:rsidR="00E576A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576A3">
        <w:rPr>
          <w:rFonts w:ascii="Times New Roman" w:hAnsi="Times New Roman" w:cs="Times New Roman"/>
          <w:sz w:val="24"/>
          <w:szCs w:val="24"/>
        </w:rPr>
        <w:t xml:space="preserve">                                /Козлова И.А./</w:t>
      </w:r>
    </w:p>
    <w:p w:rsidR="003318C5" w:rsidRDefault="003318C5" w:rsidP="003318C5">
      <w:pPr>
        <w:rPr>
          <w:sz w:val="26"/>
          <w:szCs w:val="26"/>
        </w:rPr>
      </w:pPr>
    </w:p>
    <w:sectPr w:rsidR="003318C5" w:rsidSect="00E576A3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01B"/>
    <w:rsid w:val="00131A7B"/>
    <w:rsid w:val="002C701B"/>
    <w:rsid w:val="003318C5"/>
    <w:rsid w:val="00AD7163"/>
    <w:rsid w:val="00B8488F"/>
    <w:rsid w:val="00E5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317</Words>
  <Characters>1810</Characters>
  <Application>Microsoft Office Word</Application>
  <DocSecurity>0</DocSecurity>
  <Lines>15</Lines>
  <Paragraphs>4</Paragraphs>
  <ScaleCrop>false</ScaleCrop>
  <Company>УрО РАН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2016-03-16T03:27:00Z</dcterms:created>
  <dcterms:modified xsi:type="dcterms:W3CDTF">2016-03-17T06:43:00Z</dcterms:modified>
</cp:coreProperties>
</file>