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266" w:rsidRDefault="00BD6CD8" w:rsidP="00BD6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Вместо внеочередной аттестации – анализ эффективности</w:t>
      </w:r>
    </w:p>
    <w:p w:rsidR="00BD6CD8" w:rsidRDefault="00BD6CD8" w:rsidP="00BD6C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деятельности научных сотрудников</w:t>
      </w:r>
    </w:p>
    <w:p w:rsidR="006E75C0" w:rsidRPr="006E75C0" w:rsidRDefault="006E75C0" w:rsidP="00155019">
      <w:pPr>
        <w:jc w:val="both"/>
        <w:rPr>
          <w:rFonts w:ascii="Times New Roman" w:hAnsi="Times New Roman" w:cs="Times New Roman"/>
          <w:vanish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известном письме от 19.10.2016 г. к руководителям региональных отделений </w:t>
      </w:r>
      <w:r>
        <w:rPr>
          <w:rFonts w:ascii="Times New Roman" w:hAnsi="Times New Roman" w:cs="Times New Roman"/>
          <w:vanish/>
          <w:sz w:val="28"/>
          <w:szCs w:val="28"/>
        </w:rPr>
        <w:t>РАНРррраРРрРРТТТТТррРрРр</w:t>
      </w:r>
    </w:p>
    <w:p w:rsidR="00BD6CD8" w:rsidRDefault="00BD6CD8" w:rsidP="00155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E307D">
        <w:rPr>
          <w:rFonts w:ascii="Times New Roman" w:hAnsi="Times New Roman" w:cs="Times New Roman"/>
          <w:sz w:val="28"/>
          <w:szCs w:val="28"/>
        </w:rPr>
        <w:t xml:space="preserve">и директорам институтов за подписью </w:t>
      </w:r>
      <w:proofErr w:type="spellStart"/>
      <w:r w:rsidR="00BE307D">
        <w:rPr>
          <w:rFonts w:ascii="Times New Roman" w:hAnsi="Times New Roman" w:cs="Times New Roman"/>
          <w:sz w:val="28"/>
          <w:szCs w:val="28"/>
        </w:rPr>
        <w:t>Фортова</w:t>
      </w:r>
      <w:proofErr w:type="spellEnd"/>
      <w:r w:rsidR="00BE307D">
        <w:rPr>
          <w:rFonts w:ascii="Times New Roman" w:hAnsi="Times New Roman" w:cs="Times New Roman"/>
          <w:sz w:val="28"/>
          <w:szCs w:val="28"/>
        </w:rPr>
        <w:t xml:space="preserve"> В.Е. и </w:t>
      </w:r>
      <w:proofErr w:type="spellStart"/>
      <w:r w:rsidR="00BE307D">
        <w:rPr>
          <w:rFonts w:ascii="Times New Roman" w:hAnsi="Times New Roman" w:cs="Times New Roman"/>
          <w:sz w:val="28"/>
          <w:szCs w:val="28"/>
        </w:rPr>
        <w:t>Котюкова</w:t>
      </w:r>
      <w:proofErr w:type="spellEnd"/>
      <w:r w:rsidR="00BE307D">
        <w:rPr>
          <w:rFonts w:ascii="Times New Roman" w:hAnsi="Times New Roman" w:cs="Times New Roman"/>
          <w:sz w:val="28"/>
          <w:szCs w:val="28"/>
        </w:rPr>
        <w:t xml:space="preserve"> М.М. предлагалось провести внутреннюю внеплановую аттестацию научных сотрудников и подразделений. Профсоюз тут же отреагировал, направив письмо руководству ФАНО и РАН, в котором указал на незаконность рекомендованной внеплановой аттестации</w:t>
      </w:r>
      <w:proofErr w:type="gramStart"/>
      <w:r w:rsidR="00BE30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735067">
        <w:rPr>
          <w:rFonts w:ascii="Times New Roman" w:hAnsi="Times New Roman" w:cs="Times New Roman"/>
          <w:sz w:val="28"/>
          <w:szCs w:val="28"/>
        </w:rPr>
        <w:t xml:space="preserve"> ( </w:t>
      </w:r>
      <w:proofErr w:type="gramStart"/>
      <w:r w:rsidR="0073506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35067">
        <w:rPr>
          <w:rFonts w:ascii="Times New Roman" w:hAnsi="Times New Roman" w:cs="Times New Roman"/>
          <w:sz w:val="28"/>
          <w:szCs w:val="28"/>
        </w:rPr>
        <w:t>мотри файл: «Профсоюз о внеплановой аттестации научных сотрудников и подразделений».</w:t>
      </w:r>
    </w:p>
    <w:p w:rsidR="00BE307D" w:rsidRDefault="00BE307D" w:rsidP="001550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результате, действия профсоюза признаны правильными, а рекомендации изменили направленность «… провести внутренний анализ эффективности деятельности научных работников и подразделений».  Причем подчеркивается</w:t>
      </w:r>
      <w:proofErr w:type="gramStart"/>
      <w:r w:rsidR="0073506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735067">
        <w:rPr>
          <w:rFonts w:ascii="Times New Roman" w:hAnsi="Times New Roman" w:cs="Times New Roman"/>
          <w:sz w:val="28"/>
          <w:szCs w:val="28"/>
        </w:rPr>
        <w:t xml:space="preserve"> </w:t>
      </w:r>
      <w:r w:rsidR="00735067">
        <w:rPr>
          <w:rFonts w:ascii="Times New Roman" w:hAnsi="Times New Roman" w:cs="Times New Roman"/>
          <w:b/>
          <w:sz w:val="28"/>
          <w:szCs w:val="28"/>
        </w:rPr>
        <w:t>«Дополнительно сообщаем, что данная процедура не является аттестацией научных сотрудников, проводимой в соответствии с законодательством РФ и нормативными документами, утвержденными МОН РФ».</w:t>
      </w:r>
    </w:p>
    <w:p w:rsidR="00735067" w:rsidRDefault="00735067" w:rsidP="00155019">
      <w:pPr>
        <w:jc w:val="both"/>
        <w:rPr>
          <w:rFonts w:ascii="Times New Roman" w:hAnsi="Times New Roman" w:cs="Times New Roman"/>
          <w:sz w:val="28"/>
          <w:szCs w:val="28"/>
        </w:rPr>
      </w:pPr>
      <w:r w:rsidRPr="00735067">
        <w:rPr>
          <w:rFonts w:ascii="Times New Roman" w:hAnsi="Times New Roman" w:cs="Times New Roman"/>
          <w:sz w:val="28"/>
          <w:szCs w:val="28"/>
        </w:rPr>
        <w:t>Новый текст письма выглядит следующим образом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735067" w:rsidRDefault="00735067" w:rsidP="00155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коллеги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735067" w:rsidRDefault="00735067" w:rsidP="00155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Российская академия наук и Федеральное агентство научных организаций считают целесообразным проведение мероприятий, направленных на совершенствование организации фундаментальных научных исследований, проводимых в научных организациях, подведомственных ФАНО России и находящихся под научн</w:t>
      </w:r>
      <w:r w:rsidR="00881A88">
        <w:rPr>
          <w:rFonts w:ascii="Times New Roman" w:hAnsi="Times New Roman" w:cs="Times New Roman"/>
          <w:sz w:val="28"/>
          <w:szCs w:val="28"/>
        </w:rPr>
        <w:t xml:space="preserve">о-методическим </w:t>
      </w:r>
      <w:r>
        <w:rPr>
          <w:rFonts w:ascii="Times New Roman" w:hAnsi="Times New Roman" w:cs="Times New Roman"/>
          <w:sz w:val="28"/>
          <w:szCs w:val="28"/>
        </w:rPr>
        <w:t xml:space="preserve"> руководством</w:t>
      </w:r>
      <w:r w:rsidR="00881A88">
        <w:rPr>
          <w:rFonts w:ascii="Times New Roman" w:hAnsi="Times New Roman" w:cs="Times New Roman"/>
          <w:sz w:val="28"/>
          <w:szCs w:val="28"/>
        </w:rPr>
        <w:t xml:space="preserve"> РАН.</w:t>
      </w:r>
    </w:p>
    <w:p w:rsidR="00881A88" w:rsidRDefault="00881A88" w:rsidP="00155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С этой целью РАН и ФАНО России рекомендуют  руководителям научных организаций совместно с профильными отделениями и региональными отделениями РАН провести внутренний анализ эффективности деятельности научных сотрудников и подразделений.</w:t>
      </w:r>
    </w:p>
    <w:p w:rsidR="00881A88" w:rsidRDefault="00881A88" w:rsidP="00155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качестве основы базового перечня рекомендуются следующие показатели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881A88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Публикации в рецензируемых периодических научных изданиях.</w:t>
      </w:r>
    </w:p>
    <w:p w:rsidR="00155019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монографии.</w:t>
      </w:r>
    </w:p>
    <w:p w:rsidR="00155019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работах по Программе фундаментальных научных исследований Президиума РАН.</w:t>
      </w:r>
    </w:p>
    <w:p w:rsidR="00155019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программах международных научных исследований.</w:t>
      </w:r>
    </w:p>
    <w:p w:rsidR="00155019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Преподавательская деятельность, в  том числе руководство кафедрами, студентами, аспирантами.</w:t>
      </w:r>
    </w:p>
    <w:p w:rsidR="00155019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Подготовка аналитических, прогнозных и экспертных материалов для органов государственной власти.</w:t>
      </w:r>
    </w:p>
    <w:p w:rsidR="00155019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научных конференциях, конгрессах, съездах.</w:t>
      </w:r>
    </w:p>
    <w:p w:rsidR="00155019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Патенты и авторские свидетельства.</w:t>
      </w:r>
    </w:p>
    <w:p w:rsidR="00155019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 награды и почетные звания, в том числе звания «профессор РАН».</w:t>
      </w:r>
    </w:p>
    <w:p w:rsidR="00155019" w:rsidRDefault="00155019" w:rsidP="001550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Участие в работе экспертных, диссертационных и др. научных советах. Другие виды научной и научно-педагогической деятельности.</w:t>
      </w:r>
    </w:p>
    <w:p w:rsidR="00155019" w:rsidRDefault="00155019" w:rsidP="001550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Для проведения внутреннего анализа эффективности </w:t>
      </w:r>
      <w:r w:rsidR="009E6162">
        <w:rPr>
          <w:rFonts w:ascii="Times New Roman" w:hAnsi="Times New Roman" w:cs="Times New Roman"/>
          <w:sz w:val="28"/>
          <w:szCs w:val="28"/>
        </w:rPr>
        <w:t>деятельности научных работников и подразделений руководителям научных организаций предлагается:</w:t>
      </w:r>
    </w:p>
    <w:p w:rsidR="009E6162" w:rsidRDefault="009E6162" w:rsidP="009E61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Организовать разработку </w:t>
      </w:r>
      <w:proofErr w:type="gramStart"/>
      <w:r>
        <w:rPr>
          <w:rFonts w:ascii="Times New Roman" w:hAnsi="Times New Roman" w:cs="Times New Roman"/>
          <w:sz w:val="28"/>
          <w:szCs w:val="28"/>
        </w:rPr>
        <w:t>методики внутреннего анализа эффективности деятельности научных работников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подразделений, включая перечень показателей. При этом научные организации самостоятельно разрабатывают систему показателей, исходя из особенностей работы конкретной организации и специфики научных направлений, а также с учетом базового перечня показателей.</w:t>
      </w:r>
    </w:p>
    <w:p w:rsidR="009E6162" w:rsidRDefault="009E6162" w:rsidP="009E6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Срок: ноябрь 2016 г.</w:t>
      </w:r>
    </w:p>
    <w:p w:rsidR="009E6162" w:rsidRDefault="009E6162" w:rsidP="009E61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Представить разработанную методику на согласование в Отделение РАН по направлениям наук или региональное Отделение РАН.</w:t>
      </w:r>
    </w:p>
    <w:p w:rsidR="009E6162" w:rsidRDefault="009E6162" w:rsidP="009E6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декабрь 2016 г.</w:t>
      </w:r>
    </w:p>
    <w:p w:rsidR="009E6162" w:rsidRDefault="009E6162" w:rsidP="009E616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внутренний анализ эффективности деятельности научных работников и подразделений.</w:t>
      </w:r>
    </w:p>
    <w:p w:rsidR="009E6162" w:rsidRDefault="009E6162" w:rsidP="009E616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 квартал 2017 г.</w:t>
      </w:r>
    </w:p>
    <w:p w:rsidR="009E6162" w:rsidRDefault="009E6162" w:rsidP="009E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Дополнительно сообщаем, что данная процедура не является аттестацией научных сотрудников, проводимой в соответствии с законодательством РФ</w:t>
      </w:r>
      <w:r w:rsidR="00C72B21">
        <w:rPr>
          <w:rFonts w:ascii="Times New Roman" w:hAnsi="Times New Roman" w:cs="Times New Roman"/>
          <w:sz w:val="28"/>
          <w:szCs w:val="28"/>
        </w:rPr>
        <w:t xml:space="preserve"> и нормативными документами, утвержденными МОН РФ. На основании  результатов анализа научным организациям предлагается разработать комплекс мероприятий по повышению эффективности их работы.</w:t>
      </w:r>
    </w:p>
    <w:p w:rsidR="00C72B21" w:rsidRDefault="00C72B21" w:rsidP="009E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качестве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пилотного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проекта в 2016 г.  Объединенный институт высоких температур РАН уже выполнил подобную работу и готов предоставить необходимые материалы и консультации для возможного использования.</w:t>
      </w:r>
    </w:p>
    <w:p w:rsidR="00C72B21" w:rsidRPr="00C72B21" w:rsidRDefault="00C72B21" w:rsidP="009E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Анкета, которая применялась для проведения работы по внутреннему анализу эффективности деятельности научных сотрудников и подразделений ОИВТ РАН, размещена на сайте </w:t>
      </w:r>
      <w:hyperlink r:id="rId5" w:history="1">
        <w:r w:rsidRPr="002F29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72B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F29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ras</w:t>
        </w:r>
        <w:proofErr w:type="spellEnd"/>
        <w:r w:rsidRPr="00C72B21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F297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C72B21" w:rsidRDefault="00C72B21" w:rsidP="009E6162">
      <w:pPr>
        <w:jc w:val="both"/>
        <w:rPr>
          <w:rFonts w:ascii="Times New Roman" w:hAnsi="Times New Roman" w:cs="Times New Roman"/>
          <w:sz w:val="28"/>
          <w:szCs w:val="28"/>
        </w:rPr>
      </w:pPr>
      <w:r w:rsidRPr="00C72B2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Контактный телефон в ОИВТ РАН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C72B21">
        <w:rPr>
          <w:rFonts w:ascii="Times New Roman" w:hAnsi="Times New Roman" w:cs="Times New Roman"/>
          <w:sz w:val="28"/>
          <w:szCs w:val="28"/>
        </w:rPr>
        <w:t xml:space="preserve"> 8(495) 483-22-75</w:t>
      </w:r>
      <w:r>
        <w:rPr>
          <w:rFonts w:ascii="Times New Roman" w:hAnsi="Times New Roman" w:cs="Times New Roman"/>
          <w:sz w:val="28"/>
          <w:szCs w:val="28"/>
        </w:rPr>
        <w:t xml:space="preserve"> – зам. директора по научной работе д.т.н.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Загарник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Альбертович.</w:t>
      </w:r>
    </w:p>
    <w:p w:rsidR="00C72B21" w:rsidRDefault="00C72B21" w:rsidP="009E61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72B21" w:rsidRDefault="00C72B21" w:rsidP="009E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Президент РАН, академик                                      Руководитель </w:t>
      </w:r>
      <w:proofErr w:type="gramStart"/>
      <w:r w:rsidR="00DC3FB3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едерального</w:t>
      </w:r>
      <w:proofErr w:type="gramEnd"/>
    </w:p>
    <w:p w:rsidR="00DC3FB3" w:rsidRDefault="00DC3FB3" w:rsidP="009E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агентства научных организаций</w:t>
      </w:r>
    </w:p>
    <w:p w:rsidR="00DC3FB3" w:rsidRPr="00C72B21" w:rsidRDefault="00DC3FB3" w:rsidP="009E61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В.Е. Фортов                                                                              М.М. Котюков</w:t>
      </w:r>
    </w:p>
    <w:sectPr w:rsidR="00DC3FB3" w:rsidRPr="00C72B21" w:rsidSect="00651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6D2A04"/>
    <w:multiLevelType w:val="hybridMultilevel"/>
    <w:tmpl w:val="EF041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542771"/>
    <w:multiLevelType w:val="hybridMultilevel"/>
    <w:tmpl w:val="8F5AF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CD8"/>
    <w:rsid w:val="00155019"/>
    <w:rsid w:val="006136FC"/>
    <w:rsid w:val="00651266"/>
    <w:rsid w:val="006E75C0"/>
    <w:rsid w:val="00735067"/>
    <w:rsid w:val="008440DB"/>
    <w:rsid w:val="00881A88"/>
    <w:rsid w:val="009E6162"/>
    <w:rsid w:val="00BD6CD8"/>
    <w:rsid w:val="00BE307D"/>
    <w:rsid w:val="00C72B21"/>
    <w:rsid w:val="00DC3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A8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2B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УрО РАН</Company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Дерягин</dc:creator>
  <cp:keywords/>
  <dc:description/>
  <cp:lastModifiedBy>Дерягин</cp:lastModifiedBy>
  <cp:revision>4</cp:revision>
  <dcterms:created xsi:type="dcterms:W3CDTF">2016-11-15T08:56:00Z</dcterms:created>
  <dcterms:modified xsi:type="dcterms:W3CDTF">2016-11-15T10:23:00Z</dcterms:modified>
</cp:coreProperties>
</file>