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5DFF1" w14:textId="439CE496" w:rsidR="00445B91" w:rsidRPr="00555DD7" w:rsidRDefault="00445B91" w:rsidP="00445B91">
      <w:pPr>
        <w:pStyle w:val="western"/>
        <w:spacing w:before="0" w:beforeAutospacing="0" w:after="0" w:afterAutospacing="0"/>
        <w:jc w:val="right"/>
        <w:rPr>
          <w:i/>
        </w:rPr>
      </w:pPr>
      <w:r w:rsidRPr="00555DD7">
        <w:rPr>
          <w:i/>
        </w:rPr>
        <w:t>Тезисы научного доклада</w:t>
      </w:r>
    </w:p>
    <w:p w14:paraId="61D7F997" w14:textId="77777777" w:rsidR="00445B91" w:rsidRPr="00555DD7" w:rsidRDefault="00445B91" w:rsidP="00445B91">
      <w:pPr>
        <w:pStyle w:val="western"/>
        <w:spacing w:before="0" w:beforeAutospacing="0" w:after="0" w:afterAutospacing="0"/>
        <w:jc w:val="right"/>
        <w:rPr>
          <w:b/>
          <w:caps/>
          <w:sz w:val="28"/>
        </w:rPr>
      </w:pPr>
    </w:p>
    <w:p w14:paraId="252E6DFE" w14:textId="77777777" w:rsidR="0073095A" w:rsidRPr="00555DD7" w:rsidRDefault="0073095A" w:rsidP="00555DD7">
      <w:pPr>
        <w:pStyle w:val="western"/>
        <w:spacing w:before="0" w:beforeAutospacing="0" w:after="0" w:afterAutospacing="0"/>
        <w:jc w:val="center"/>
        <w:rPr>
          <w:b/>
          <w:caps/>
        </w:rPr>
      </w:pPr>
      <w:r w:rsidRPr="00555DD7">
        <w:rPr>
          <w:b/>
          <w:caps/>
        </w:rPr>
        <w:t xml:space="preserve">Гигантские радиационно-динамические эффекты </w:t>
      </w:r>
    </w:p>
    <w:p w14:paraId="013E7F98" w14:textId="77777777" w:rsidR="0073095A" w:rsidRPr="00555DD7" w:rsidRDefault="0073095A" w:rsidP="00555DD7">
      <w:pPr>
        <w:pStyle w:val="western"/>
        <w:spacing w:before="0" w:beforeAutospacing="0" w:after="0" w:afterAutospacing="0"/>
        <w:jc w:val="center"/>
        <w:rPr>
          <w:caps/>
        </w:rPr>
      </w:pPr>
      <w:r w:rsidRPr="00555DD7">
        <w:rPr>
          <w:b/>
          <w:caps/>
        </w:rPr>
        <w:t>при корпускулярном облучении И ИХ ПРАКТИЧЕСКОЕ ИСПОЛЬЗОВАНИЕ ДЛЯ ИОННО-ПУЧКОВОЙ МОДИФИКАЦИИ СВОЙСТВ МЕТАЛЛОВ И СПЛАВОВ</w:t>
      </w:r>
    </w:p>
    <w:p w14:paraId="42717469" w14:textId="32D39CC5" w:rsidR="00E3524F" w:rsidRPr="00555DD7" w:rsidRDefault="00944DEB" w:rsidP="00E3524F">
      <w:pPr>
        <w:pStyle w:val="western"/>
        <w:spacing w:before="0" w:beforeAutospacing="0" w:after="0" w:afterAutospacing="0"/>
        <w:jc w:val="center"/>
      </w:pPr>
      <w:r w:rsidRPr="00555DD7">
        <w:rPr>
          <w:b/>
          <w:caps/>
          <w:sz w:val="28"/>
        </w:rPr>
        <w:t xml:space="preserve"> </w:t>
      </w:r>
    </w:p>
    <w:p w14:paraId="158BB08C" w14:textId="44D0871D" w:rsidR="00E3524F" w:rsidRPr="00555DD7" w:rsidRDefault="00E3524F" w:rsidP="00E3524F">
      <w:pPr>
        <w:pStyle w:val="Default"/>
        <w:jc w:val="center"/>
        <w:rPr>
          <w:color w:val="auto"/>
        </w:rPr>
      </w:pPr>
      <w:r w:rsidRPr="00555DD7">
        <w:rPr>
          <w:color w:val="auto"/>
        </w:rPr>
        <w:t xml:space="preserve">В.В. Овчинников </w:t>
      </w:r>
    </w:p>
    <w:p w14:paraId="358EEF78" w14:textId="77777777" w:rsidR="00445B91" w:rsidRPr="00555DD7" w:rsidRDefault="00445B91" w:rsidP="00E3524F">
      <w:pPr>
        <w:pStyle w:val="Default"/>
        <w:jc w:val="center"/>
        <w:rPr>
          <w:color w:val="auto"/>
        </w:rPr>
      </w:pPr>
    </w:p>
    <w:p w14:paraId="2B009A84" w14:textId="31FA7FBF" w:rsidR="00E3524F" w:rsidRPr="00555DD7" w:rsidRDefault="00E3524F" w:rsidP="00E3524F">
      <w:pPr>
        <w:pStyle w:val="western"/>
        <w:spacing w:before="0" w:beforeAutospacing="0" w:after="0" w:afterAutospacing="0"/>
        <w:jc w:val="center"/>
        <w:rPr>
          <w:i/>
          <w:iCs/>
        </w:rPr>
      </w:pPr>
      <w:r w:rsidRPr="00555DD7">
        <w:rPr>
          <w:i/>
          <w:iCs/>
        </w:rPr>
        <w:t xml:space="preserve">Институт электрофизики УрО РАН, 620016, Россия, г. Екатеринбург, </w:t>
      </w:r>
    </w:p>
    <w:p w14:paraId="51348182" w14:textId="77777777" w:rsidR="00E3524F" w:rsidRPr="00555DD7" w:rsidRDefault="00E3524F" w:rsidP="00E3524F">
      <w:pPr>
        <w:pStyle w:val="western"/>
        <w:spacing w:before="0" w:beforeAutospacing="0" w:after="0" w:afterAutospacing="0"/>
        <w:jc w:val="center"/>
        <w:rPr>
          <w:i/>
        </w:rPr>
      </w:pPr>
      <w:r w:rsidRPr="00555DD7">
        <w:rPr>
          <w:i/>
          <w:iCs/>
        </w:rPr>
        <w:t xml:space="preserve">ул. Амундсена, д. 106, </w:t>
      </w:r>
      <w:hyperlink r:id="rId7" w:history="1">
        <w:r w:rsidRPr="00555DD7">
          <w:rPr>
            <w:rStyle w:val="a3"/>
            <w:i/>
            <w:color w:val="auto"/>
            <w:lang w:val="en-US"/>
          </w:rPr>
          <w:t>viae</w:t>
        </w:r>
        <w:r w:rsidRPr="00555DD7">
          <w:rPr>
            <w:rStyle w:val="a3"/>
            <w:i/>
            <w:color w:val="auto"/>
          </w:rPr>
          <w:t>05@</w:t>
        </w:r>
        <w:r w:rsidRPr="00555DD7">
          <w:rPr>
            <w:rStyle w:val="a3"/>
            <w:i/>
            <w:color w:val="auto"/>
            <w:lang w:val="en-US"/>
          </w:rPr>
          <w:t>rambler</w:t>
        </w:r>
        <w:r w:rsidRPr="00555DD7">
          <w:rPr>
            <w:rStyle w:val="a3"/>
            <w:i/>
            <w:color w:val="auto"/>
          </w:rPr>
          <w:t>.</w:t>
        </w:r>
        <w:r w:rsidRPr="00555DD7">
          <w:rPr>
            <w:rStyle w:val="a3"/>
            <w:i/>
            <w:color w:val="auto"/>
            <w:lang w:val="en-US"/>
          </w:rPr>
          <w:t>ru</w:t>
        </w:r>
      </w:hyperlink>
    </w:p>
    <w:p w14:paraId="665943F9" w14:textId="77777777" w:rsidR="00E3524F" w:rsidRPr="00555DD7" w:rsidRDefault="00E3524F" w:rsidP="00E3524F">
      <w:pPr>
        <w:pStyle w:val="western"/>
        <w:spacing w:before="0" w:beforeAutospacing="0" w:after="0" w:afterAutospacing="0"/>
        <w:jc w:val="center"/>
      </w:pPr>
    </w:p>
    <w:p w14:paraId="7466F1A0" w14:textId="2B62BEFD" w:rsidR="00885610" w:rsidRPr="00555DD7" w:rsidRDefault="00E3524F" w:rsidP="00445B91">
      <w:pPr>
        <w:pStyle w:val="Default"/>
        <w:ind w:firstLine="709"/>
        <w:jc w:val="both"/>
        <w:rPr>
          <w:rFonts w:eastAsia="ArialMT"/>
          <w:color w:val="auto"/>
          <w:lang w:eastAsia="en-US"/>
        </w:rPr>
      </w:pPr>
      <w:r w:rsidRPr="00555DD7">
        <w:rPr>
          <w:rFonts w:eastAsia="ArialMT"/>
          <w:color w:val="auto"/>
          <w:lang w:eastAsia="en-US"/>
        </w:rPr>
        <w:t xml:space="preserve">Рассмотрены наномасштабные динамические эффекты </w:t>
      </w:r>
      <w:r w:rsidR="00EC26B6" w:rsidRPr="00555DD7">
        <w:rPr>
          <w:rFonts w:eastAsia="ArialMT"/>
          <w:color w:val="auto"/>
          <w:lang w:eastAsia="en-US"/>
        </w:rPr>
        <w:t>и</w:t>
      </w:r>
      <w:r w:rsidR="00B4710C" w:rsidRPr="00555DD7">
        <w:rPr>
          <w:rFonts w:eastAsia="ArialMT"/>
          <w:color w:val="auto"/>
          <w:lang w:eastAsia="en-US"/>
        </w:rPr>
        <w:t xml:space="preserve"> </w:t>
      </w:r>
      <w:r w:rsidR="00EC26B6" w:rsidRPr="00555DD7">
        <w:rPr>
          <w:rFonts w:eastAsia="ArialMT"/>
          <w:color w:val="auto"/>
          <w:lang w:eastAsia="en-US"/>
        </w:rPr>
        <w:t xml:space="preserve">процессы </w:t>
      </w:r>
      <w:r w:rsidR="007C4E6A" w:rsidRPr="00555DD7">
        <w:rPr>
          <w:rFonts w:eastAsia="ArialMT"/>
          <w:color w:val="auto"/>
          <w:lang w:eastAsia="en-US"/>
        </w:rPr>
        <w:t xml:space="preserve">в металлах и сплавах </w:t>
      </w:r>
      <w:r w:rsidRPr="00555DD7">
        <w:rPr>
          <w:rFonts w:eastAsia="ArialMT"/>
          <w:color w:val="auto"/>
          <w:lang w:eastAsia="en-US"/>
        </w:rPr>
        <w:t>при каскадообразующих видах об</w:t>
      </w:r>
      <w:r w:rsidR="00410904">
        <w:rPr>
          <w:rFonts w:eastAsia="ArialMT"/>
          <w:color w:val="auto"/>
          <w:lang w:eastAsia="en-US"/>
        </w:rPr>
        <w:t>л</w:t>
      </w:r>
      <w:r w:rsidRPr="00555DD7">
        <w:rPr>
          <w:rFonts w:eastAsia="ArialMT"/>
          <w:color w:val="auto"/>
          <w:lang w:eastAsia="en-US"/>
        </w:rPr>
        <w:t>учения</w:t>
      </w:r>
      <w:r w:rsidR="0080476D" w:rsidRPr="00555DD7">
        <w:rPr>
          <w:rFonts w:eastAsia="ArialMT"/>
          <w:color w:val="auto"/>
          <w:lang w:eastAsia="en-US"/>
        </w:rPr>
        <w:t xml:space="preserve"> тяжелыми</w:t>
      </w:r>
      <w:r w:rsidRPr="00555DD7">
        <w:rPr>
          <w:rFonts w:eastAsia="ArialMT"/>
          <w:color w:val="auto"/>
          <w:lang w:eastAsia="en-US"/>
        </w:rPr>
        <w:t xml:space="preserve"> ионами, нейтронами и осколками деления. Роль этих процессов находится вне поля зрения классической радиационной физики конденсированных сред. </w:t>
      </w:r>
    </w:p>
    <w:p w14:paraId="099188F1" w14:textId="76AB2A80" w:rsidR="00E3524F" w:rsidRPr="00AD30E9" w:rsidRDefault="00E3524F" w:rsidP="00555DD7">
      <w:pPr>
        <w:pStyle w:val="Default"/>
        <w:ind w:firstLine="709"/>
        <w:jc w:val="both"/>
        <w:rPr>
          <w:rFonts w:eastAsia="ArialMT"/>
          <w:color w:val="0070C0"/>
          <w:lang w:eastAsia="en-US"/>
        </w:rPr>
      </w:pPr>
      <w:r w:rsidRPr="00555DD7">
        <w:rPr>
          <w:rFonts w:eastAsia="ArialMT"/>
          <w:color w:val="auto"/>
          <w:lang w:eastAsia="en-US"/>
        </w:rPr>
        <w:t xml:space="preserve">Источниками </w:t>
      </w:r>
      <w:r w:rsidR="00676729" w:rsidRPr="00555DD7">
        <w:rPr>
          <w:rFonts w:eastAsia="ArialMT"/>
          <w:color w:val="auto"/>
          <w:lang w:eastAsia="en-US"/>
        </w:rPr>
        <w:t>исслед</w:t>
      </w:r>
      <w:r w:rsidR="00756FF6" w:rsidRPr="00555DD7">
        <w:rPr>
          <w:rFonts w:eastAsia="ArialMT"/>
          <w:color w:val="auto"/>
          <w:lang w:eastAsia="en-US"/>
        </w:rPr>
        <w:t>у</w:t>
      </w:r>
      <w:r w:rsidR="00676729" w:rsidRPr="00555DD7">
        <w:rPr>
          <w:rFonts w:eastAsia="ArialMT"/>
          <w:color w:val="auto"/>
          <w:lang w:eastAsia="en-US"/>
        </w:rPr>
        <w:t>емых и используемых на практике</w:t>
      </w:r>
      <w:r w:rsidRPr="00555DD7">
        <w:rPr>
          <w:rFonts w:eastAsia="ArialMT"/>
          <w:color w:val="auto"/>
          <w:lang w:eastAsia="en-US"/>
        </w:rPr>
        <w:t xml:space="preserve"> </w:t>
      </w:r>
      <w:r w:rsidR="00DE253C" w:rsidRPr="00555DD7">
        <w:rPr>
          <w:rFonts w:eastAsia="ArialMT"/>
          <w:color w:val="auto"/>
          <w:lang w:eastAsia="en-US"/>
        </w:rPr>
        <w:t xml:space="preserve">ударно-волновых </w:t>
      </w:r>
      <w:r w:rsidRPr="00555DD7">
        <w:rPr>
          <w:rFonts w:eastAsia="ArialMT"/>
          <w:color w:val="auto"/>
          <w:lang w:eastAsia="en-US"/>
        </w:rPr>
        <w:t>эффектов являются области прохождения плотных каскадов атомных смещений</w:t>
      </w:r>
      <w:r w:rsidR="00EA2EEF" w:rsidRPr="00555DD7">
        <w:rPr>
          <w:rFonts w:eastAsia="ArialMT"/>
          <w:color w:val="auto"/>
          <w:lang w:eastAsia="en-US"/>
        </w:rPr>
        <w:t>,</w:t>
      </w:r>
      <w:r w:rsidR="00682CD7" w:rsidRPr="00555DD7">
        <w:rPr>
          <w:rFonts w:eastAsia="ArialMT"/>
          <w:color w:val="auto"/>
          <w:lang w:eastAsia="en-US"/>
        </w:rPr>
        <w:t xml:space="preserve"> </w:t>
      </w:r>
      <w:r w:rsidR="00B22964" w:rsidRPr="00555DD7">
        <w:rPr>
          <w:rFonts w:eastAsia="ArialMT"/>
          <w:i/>
          <w:color w:val="auto"/>
          <w:lang w:val="en-US" w:eastAsia="en-US"/>
        </w:rPr>
        <w:t>r</w:t>
      </w:r>
      <w:r w:rsidR="00555DD7" w:rsidRPr="00555DD7">
        <w:rPr>
          <w:rFonts w:eastAsia="ArialMT"/>
          <w:i/>
          <w:color w:val="auto"/>
          <w:lang w:eastAsia="en-US"/>
        </w:rPr>
        <w:t> </w:t>
      </w:r>
      <w:r w:rsidR="00682CD7" w:rsidRPr="00555DD7">
        <w:rPr>
          <w:rFonts w:eastAsia="ArialMT"/>
          <w:color w:val="auto"/>
          <w:lang w:eastAsia="en-US"/>
        </w:rPr>
        <w:t>~</w:t>
      </w:r>
      <w:r w:rsidR="00555DD7" w:rsidRPr="00555DD7">
        <w:rPr>
          <w:rFonts w:eastAsia="ArialMT"/>
          <w:color w:val="auto"/>
          <w:lang w:eastAsia="en-US"/>
        </w:rPr>
        <w:t> </w:t>
      </w:r>
      <w:r w:rsidR="00464F45" w:rsidRPr="00555DD7">
        <w:rPr>
          <w:rFonts w:eastAsia="ArialMT"/>
          <w:color w:val="auto"/>
          <w:lang w:eastAsia="en-US"/>
        </w:rPr>
        <w:t>5</w:t>
      </w:r>
      <w:r w:rsidR="00555DD7" w:rsidRPr="00555DD7">
        <w:rPr>
          <w:rFonts w:eastAsia="ArialMT"/>
          <w:color w:val="auto"/>
          <w:lang w:eastAsia="en-US"/>
        </w:rPr>
        <w:t> </w:t>
      </w:r>
      <w:r w:rsidR="00464F45" w:rsidRPr="00555DD7">
        <w:rPr>
          <w:rFonts w:eastAsia="ArialMT"/>
          <w:color w:val="auto"/>
          <w:lang w:eastAsia="en-US"/>
        </w:rPr>
        <w:t>нм</w:t>
      </w:r>
      <w:r w:rsidRPr="00555DD7">
        <w:rPr>
          <w:rFonts w:eastAsia="ArialMT"/>
          <w:color w:val="auto"/>
          <w:lang w:eastAsia="en-US"/>
        </w:rPr>
        <w:t>, термализуемых за времена порядка одной триллионной доли секунды (</w:t>
      </w:r>
      <w:r w:rsidR="00EA2EEF" w:rsidRPr="00555DD7">
        <w:rPr>
          <w:rFonts w:eastAsia="ArialMT"/>
          <w:color w:val="auto"/>
          <w:lang w:eastAsia="en-US"/>
        </w:rPr>
        <w:t>т</w:t>
      </w:r>
      <w:r w:rsidR="00572926" w:rsidRPr="00555DD7">
        <w:rPr>
          <w:rFonts w:eastAsia="ArialMT"/>
          <w:color w:val="auto"/>
          <w:lang w:eastAsia="en-US"/>
        </w:rPr>
        <w:t>ермические</w:t>
      </w:r>
      <w:r w:rsidRPr="00555DD7">
        <w:rPr>
          <w:rFonts w:eastAsia="ArialMT"/>
          <w:color w:val="auto"/>
          <w:lang w:eastAsia="en-US"/>
        </w:rPr>
        <w:t xml:space="preserve"> пики</w:t>
      </w:r>
      <w:r w:rsidR="00572926" w:rsidRPr="00555DD7">
        <w:rPr>
          <w:rFonts w:eastAsia="ArialMT"/>
          <w:color w:val="auto"/>
          <w:lang w:eastAsia="en-US"/>
        </w:rPr>
        <w:t xml:space="preserve"> – </w:t>
      </w:r>
      <w:r w:rsidR="00572926" w:rsidRPr="00555DD7">
        <w:rPr>
          <w:rFonts w:eastAsia="ArialMT"/>
          <w:color w:val="auto"/>
          <w:lang w:val="en-US" w:eastAsia="en-US"/>
        </w:rPr>
        <w:t>thermal</w:t>
      </w:r>
      <w:r w:rsidR="00572926" w:rsidRPr="00555DD7">
        <w:rPr>
          <w:rFonts w:eastAsia="ArialMT"/>
          <w:color w:val="auto"/>
          <w:lang w:eastAsia="en-US"/>
        </w:rPr>
        <w:t xml:space="preserve"> </w:t>
      </w:r>
      <w:r w:rsidR="00572926" w:rsidRPr="00555DD7">
        <w:rPr>
          <w:rFonts w:eastAsia="ArialMT"/>
          <w:color w:val="auto"/>
          <w:lang w:val="en-US" w:eastAsia="en-US"/>
        </w:rPr>
        <w:t>spikes</w:t>
      </w:r>
      <w:r w:rsidRPr="00555DD7">
        <w:rPr>
          <w:rFonts w:eastAsia="ArialMT"/>
          <w:color w:val="auto"/>
          <w:lang w:eastAsia="en-US"/>
        </w:rPr>
        <w:t>), с гигантскими температурами и тепловыми давлениями в этих областях (</w:t>
      </w:r>
      <w:r w:rsidRPr="00555DD7">
        <w:rPr>
          <w:rFonts w:eastAsia="ArialMT"/>
          <w:i/>
          <w:color w:val="auto"/>
          <w:lang w:eastAsia="en-US"/>
        </w:rPr>
        <w:t>T</w:t>
      </w:r>
      <w:r w:rsidR="00555DD7" w:rsidRPr="00555DD7">
        <w:rPr>
          <w:rFonts w:eastAsia="ArialMT"/>
          <w:color w:val="auto"/>
          <w:lang w:eastAsia="en-US"/>
        </w:rPr>
        <w:t> </w:t>
      </w:r>
      <w:r w:rsidRPr="00555DD7">
        <w:rPr>
          <w:rFonts w:eastAsia="ArialMT"/>
          <w:color w:val="auto"/>
          <w:lang w:eastAsia="en-US"/>
        </w:rPr>
        <w:t>=</w:t>
      </w:r>
      <w:r w:rsidR="00555DD7" w:rsidRPr="00555DD7">
        <w:rPr>
          <w:rFonts w:eastAsia="ArialMT"/>
          <w:color w:val="auto"/>
          <w:lang w:eastAsia="en-US"/>
        </w:rPr>
        <w:t> </w:t>
      </w:r>
      <w:r w:rsidRPr="00555DD7">
        <w:rPr>
          <w:rFonts w:eastAsia="ArialMT"/>
          <w:color w:val="auto"/>
          <w:lang w:eastAsia="en-US"/>
        </w:rPr>
        <w:t xml:space="preserve">3000-6000 K, </w:t>
      </w:r>
      <w:r w:rsidRPr="00555DD7">
        <w:rPr>
          <w:rFonts w:eastAsia="ArialMT"/>
          <w:i/>
          <w:color w:val="auto"/>
          <w:lang w:eastAsia="en-US"/>
        </w:rPr>
        <w:t>P</w:t>
      </w:r>
      <w:r w:rsidR="00555DD7" w:rsidRPr="00555DD7">
        <w:rPr>
          <w:rFonts w:eastAsia="ArialMT"/>
          <w:i/>
          <w:color w:val="auto"/>
          <w:lang w:eastAsia="en-US"/>
        </w:rPr>
        <w:t> </w:t>
      </w:r>
      <w:r w:rsidRPr="00555DD7">
        <w:rPr>
          <w:rFonts w:eastAsia="ArialMT"/>
          <w:color w:val="auto"/>
          <w:lang w:eastAsia="en-US"/>
        </w:rPr>
        <w:t>=</w:t>
      </w:r>
      <w:r w:rsidR="00555DD7" w:rsidRPr="00555DD7">
        <w:rPr>
          <w:rFonts w:eastAsia="ArialMT"/>
          <w:color w:val="auto"/>
          <w:lang w:eastAsia="en-US"/>
        </w:rPr>
        <w:t> </w:t>
      </w:r>
      <w:r w:rsidRPr="00555DD7">
        <w:rPr>
          <w:rFonts w:eastAsia="ArialMT"/>
          <w:color w:val="auto"/>
          <w:lang w:eastAsia="en-US"/>
        </w:rPr>
        <w:t>5-40 ГПа)</w:t>
      </w:r>
      <w:r w:rsidR="00DB21ED" w:rsidRPr="00555DD7">
        <w:rPr>
          <w:rFonts w:eastAsia="ArialMT"/>
          <w:color w:val="auto"/>
          <w:lang w:eastAsia="en-US"/>
        </w:rPr>
        <w:t>, являющиеся источниками мощных упругих и ударных</w:t>
      </w:r>
      <w:r w:rsidR="007C2618" w:rsidRPr="00555DD7">
        <w:rPr>
          <w:rFonts w:eastAsia="ArialMT"/>
          <w:color w:val="auto"/>
          <w:lang w:eastAsia="en-US"/>
        </w:rPr>
        <w:t xml:space="preserve"> посткаскадных волн.</w:t>
      </w:r>
      <w:r w:rsidR="00DB21ED" w:rsidRPr="00555DD7">
        <w:rPr>
          <w:rFonts w:eastAsia="ArialMT"/>
          <w:color w:val="auto"/>
          <w:lang w:eastAsia="en-US"/>
        </w:rPr>
        <w:t xml:space="preserve"> </w:t>
      </w:r>
      <w:r w:rsidR="00061448" w:rsidRPr="00555DD7">
        <w:rPr>
          <w:rFonts w:eastAsia="ArialMT"/>
          <w:color w:val="auto"/>
          <w:lang w:eastAsia="en-US"/>
        </w:rPr>
        <w:t>У</w:t>
      </w:r>
      <w:r w:rsidRPr="00555DD7">
        <w:rPr>
          <w:rFonts w:eastAsia="ArialMT"/>
          <w:color w:val="auto"/>
          <w:lang w:eastAsia="en-US"/>
        </w:rPr>
        <w:t xml:space="preserve">дарно-волновые эффекты </w:t>
      </w:r>
      <w:r w:rsidR="00061448" w:rsidRPr="00555DD7">
        <w:rPr>
          <w:rFonts w:eastAsia="ArialMT"/>
          <w:color w:val="auto"/>
          <w:lang w:eastAsia="en-US"/>
        </w:rPr>
        <w:t xml:space="preserve">необходимо учитывать </w:t>
      </w:r>
      <w:r w:rsidRPr="00555DD7">
        <w:rPr>
          <w:rFonts w:eastAsia="ArialMT"/>
          <w:color w:val="auto"/>
          <w:lang w:eastAsia="en-US"/>
        </w:rPr>
        <w:t xml:space="preserve">при каскадообразующих видах облучения наряду с чисто миграционными процессами с участием радиационных дефектов, </w:t>
      </w:r>
      <w:r w:rsidRPr="00E05B5C">
        <w:rPr>
          <w:rFonts w:eastAsia="ArialMT"/>
          <w:color w:val="auto"/>
          <w:lang w:eastAsia="en-US"/>
        </w:rPr>
        <w:t xml:space="preserve">которые </w:t>
      </w:r>
      <w:r w:rsidR="00C4482A">
        <w:rPr>
          <w:rFonts w:eastAsia="ArialMT"/>
          <w:color w:val="auto"/>
          <w:lang w:eastAsia="en-US"/>
        </w:rPr>
        <w:t>рассматриваются</w:t>
      </w:r>
      <w:r w:rsidRPr="00E05B5C">
        <w:rPr>
          <w:rFonts w:eastAsia="ArialMT"/>
          <w:color w:val="auto"/>
          <w:lang w:eastAsia="en-US"/>
        </w:rPr>
        <w:t xml:space="preserve"> классической радиационной физикой.</w:t>
      </w:r>
    </w:p>
    <w:p w14:paraId="2F3F4517" w14:textId="09D5E79C" w:rsidR="00E3524F" w:rsidRPr="00555DD7" w:rsidRDefault="00E3524F" w:rsidP="00555DD7">
      <w:pPr>
        <w:pStyle w:val="Default"/>
        <w:ind w:firstLine="709"/>
        <w:jc w:val="both"/>
        <w:rPr>
          <w:rFonts w:eastAsia="ArialMT"/>
          <w:color w:val="auto"/>
          <w:lang w:eastAsia="en-US"/>
        </w:rPr>
      </w:pPr>
      <w:r w:rsidRPr="00E05B5C">
        <w:rPr>
          <w:rFonts w:eastAsia="ArialMT"/>
          <w:color w:val="auto"/>
          <w:lang w:eastAsia="en-US"/>
        </w:rPr>
        <w:t>Развита</w:t>
      </w:r>
      <w:r w:rsidR="00E05B5C">
        <w:rPr>
          <w:rFonts w:eastAsia="ArialMT"/>
          <w:color w:val="auto"/>
          <w:lang w:eastAsia="en-US"/>
        </w:rPr>
        <w:t xml:space="preserve"> </w:t>
      </w:r>
      <w:r w:rsidRPr="00555DD7">
        <w:rPr>
          <w:rFonts w:eastAsia="ArialMT"/>
          <w:color w:val="auto"/>
          <w:lang w:eastAsia="en-US"/>
        </w:rPr>
        <w:t>теория самораспространяющихся</w:t>
      </w:r>
      <w:r w:rsidR="005613FF" w:rsidRPr="00555DD7">
        <w:rPr>
          <w:rFonts w:eastAsia="ArialMT"/>
          <w:color w:val="auto"/>
          <w:lang w:eastAsia="en-US"/>
        </w:rPr>
        <w:t xml:space="preserve"> (теоретически на неограниченные расстояния)</w:t>
      </w:r>
      <w:r w:rsidRPr="00555DD7">
        <w:rPr>
          <w:rFonts w:eastAsia="ArialMT"/>
          <w:color w:val="auto"/>
          <w:lang w:eastAsia="en-US"/>
        </w:rPr>
        <w:t xml:space="preserve"> структурно-фазовых превращений в метастабильных средах, инициируемых ионной бомбардировкой. </w:t>
      </w:r>
    </w:p>
    <w:p w14:paraId="294A5E65" w14:textId="5A5415A0" w:rsidR="00E3524F" w:rsidRPr="00555DD7" w:rsidRDefault="00E3524F" w:rsidP="00445B91">
      <w:pPr>
        <w:pStyle w:val="Default"/>
        <w:ind w:firstLine="709"/>
        <w:jc w:val="both"/>
        <w:rPr>
          <w:rFonts w:eastAsia="ArialMT"/>
          <w:color w:val="auto"/>
          <w:lang w:eastAsia="en-US"/>
        </w:rPr>
      </w:pPr>
      <w:r w:rsidRPr="00555DD7">
        <w:rPr>
          <w:rFonts w:eastAsia="ArialMT"/>
          <w:color w:val="auto"/>
          <w:lang w:eastAsia="en-US"/>
        </w:rPr>
        <w:t xml:space="preserve">На практике это обеспечивает: 1) увеличение </w:t>
      </w:r>
      <w:r w:rsidR="00EE7E25" w:rsidRPr="00555DD7">
        <w:rPr>
          <w:rFonts w:eastAsia="ArialMT"/>
          <w:color w:val="auto"/>
          <w:lang w:eastAsia="en-US"/>
        </w:rPr>
        <w:t xml:space="preserve">зоны </w:t>
      </w:r>
      <w:r w:rsidRPr="00555DD7">
        <w:rPr>
          <w:rFonts w:eastAsia="ArialMT"/>
          <w:color w:val="auto"/>
          <w:lang w:eastAsia="en-US"/>
        </w:rPr>
        <w:t xml:space="preserve">воздействия </w:t>
      </w:r>
      <w:r w:rsidR="003F2903" w:rsidRPr="00555DD7">
        <w:rPr>
          <w:rFonts w:eastAsia="ArialMT"/>
          <w:color w:val="auto"/>
          <w:lang w:eastAsia="en-US"/>
        </w:rPr>
        <w:t>проникающих</w:t>
      </w:r>
      <w:r w:rsidRPr="00555DD7">
        <w:rPr>
          <w:rFonts w:eastAsia="ArialMT"/>
          <w:color w:val="auto"/>
          <w:lang w:eastAsia="en-US"/>
        </w:rPr>
        <w:t xml:space="preserve"> излучений на материалы </w:t>
      </w:r>
      <w:r w:rsidR="00781BCD" w:rsidRPr="00555DD7">
        <w:rPr>
          <w:rFonts w:eastAsia="ArialMT"/>
          <w:color w:val="auto"/>
          <w:lang w:eastAsia="en-US"/>
        </w:rPr>
        <w:t>как минимум на 3-5 порядков</w:t>
      </w:r>
      <w:r w:rsidR="00017E41" w:rsidRPr="00555DD7">
        <w:rPr>
          <w:rFonts w:eastAsia="ArialMT"/>
          <w:color w:val="auto"/>
          <w:lang w:eastAsia="en-US"/>
        </w:rPr>
        <w:t xml:space="preserve"> величины</w:t>
      </w:r>
      <w:r w:rsidR="001647E3" w:rsidRPr="00555DD7">
        <w:rPr>
          <w:rFonts w:eastAsia="ArialMT"/>
          <w:color w:val="auto"/>
          <w:lang w:eastAsia="en-US"/>
        </w:rPr>
        <w:t xml:space="preserve">, в частности, </w:t>
      </w:r>
      <w:r w:rsidRPr="00555DD7">
        <w:rPr>
          <w:rFonts w:eastAsia="ArialMT"/>
          <w:color w:val="auto"/>
          <w:lang w:eastAsia="en-US"/>
        </w:rPr>
        <w:t xml:space="preserve">глубины воздействия </w:t>
      </w:r>
      <w:r w:rsidR="001647E3" w:rsidRPr="00555DD7">
        <w:rPr>
          <w:rFonts w:eastAsia="ArialMT"/>
          <w:color w:val="auto"/>
          <w:lang w:eastAsia="en-US"/>
        </w:rPr>
        <w:t xml:space="preserve">ускоренных </w:t>
      </w:r>
      <w:r w:rsidRPr="00555DD7">
        <w:rPr>
          <w:rFonts w:eastAsia="ArialMT"/>
          <w:color w:val="auto"/>
          <w:lang w:eastAsia="en-US"/>
        </w:rPr>
        <w:t>ионов</w:t>
      </w:r>
      <w:r w:rsidR="003F2903" w:rsidRPr="00555DD7">
        <w:rPr>
          <w:rFonts w:eastAsia="ArialMT"/>
          <w:color w:val="auto"/>
          <w:lang w:eastAsia="en-US"/>
        </w:rPr>
        <w:t xml:space="preserve"> </w:t>
      </w:r>
      <w:r w:rsidR="00A33D54" w:rsidRPr="00555DD7">
        <w:rPr>
          <w:rFonts w:eastAsia="ArialMT"/>
          <w:color w:val="auto"/>
          <w:lang w:eastAsia="en-US"/>
        </w:rPr>
        <w:t xml:space="preserve">(с энергиями десятки и сотни кэВ) </w:t>
      </w:r>
      <w:r w:rsidR="003F2903" w:rsidRPr="00555DD7">
        <w:rPr>
          <w:rFonts w:eastAsia="ArialMT"/>
          <w:color w:val="auto"/>
          <w:lang w:eastAsia="en-US"/>
        </w:rPr>
        <w:t>до нескольких мм и боле</w:t>
      </w:r>
      <w:r w:rsidR="00E571A9" w:rsidRPr="00555DD7">
        <w:rPr>
          <w:rFonts w:eastAsia="ArialMT"/>
          <w:color w:val="auto"/>
          <w:lang w:eastAsia="en-US"/>
        </w:rPr>
        <w:t>е при</w:t>
      </w:r>
      <w:r w:rsidR="003A5C9D" w:rsidRPr="00555DD7">
        <w:rPr>
          <w:rFonts w:eastAsia="ArialMT"/>
          <w:color w:val="auto"/>
          <w:lang w:eastAsia="en-US"/>
        </w:rPr>
        <w:t xml:space="preserve"> проективн</w:t>
      </w:r>
      <w:r w:rsidR="00B07538" w:rsidRPr="00555DD7">
        <w:rPr>
          <w:rFonts w:eastAsia="ArialMT"/>
          <w:color w:val="auto"/>
          <w:lang w:eastAsia="en-US"/>
        </w:rPr>
        <w:t>ых</w:t>
      </w:r>
      <w:r w:rsidR="003A5C9D" w:rsidRPr="00555DD7">
        <w:rPr>
          <w:rFonts w:eastAsia="ArialMT"/>
          <w:color w:val="auto"/>
          <w:lang w:eastAsia="en-US"/>
        </w:rPr>
        <w:t xml:space="preserve"> пробег</w:t>
      </w:r>
      <w:r w:rsidR="00B07538" w:rsidRPr="00555DD7">
        <w:rPr>
          <w:rFonts w:eastAsia="ArialMT"/>
          <w:color w:val="auto"/>
          <w:lang w:eastAsia="en-US"/>
        </w:rPr>
        <w:t>ах</w:t>
      </w:r>
      <w:r w:rsidR="003A5C9D" w:rsidRPr="00555DD7">
        <w:rPr>
          <w:rFonts w:eastAsia="ArialMT"/>
          <w:color w:val="auto"/>
          <w:lang w:eastAsia="en-US"/>
        </w:rPr>
        <w:t xml:space="preserve"> </w:t>
      </w:r>
      <w:r w:rsidR="003A5C9D" w:rsidRPr="00555DD7">
        <w:rPr>
          <w:rFonts w:eastAsia="ArialMT"/>
          <w:i/>
          <w:color w:val="auto"/>
          <w:lang w:val="en-US" w:eastAsia="en-US"/>
        </w:rPr>
        <w:t>R</w:t>
      </w:r>
      <w:r w:rsidR="003A5C9D" w:rsidRPr="00555DD7">
        <w:rPr>
          <w:rFonts w:eastAsia="ArialMT"/>
          <w:i/>
          <w:color w:val="auto"/>
          <w:vertAlign w:val="subscript"/>
          <w:lang w:val="en-US" w:eastAsia="en-US"/>
        </w:rPr>
        <w:t>p</w:t>
      </w:r>
      <w:r w:rsidR="00E571A9" w:rsidRPr="00555DD7">
        <w:rPr>
          <w:rFonts w:eastAsia="ArialMT"/>
          <w:color w:val="auto"/>
          <w:lang w:eastAsia="en-US"/>
        </w:rPr>
        <w:t xml:space="preserve"> </w:t>
      </w:r>
      <w:r w:rsidR="003376FE" w:rsidRPr="00555DD7">
        <w:rPr>
          <w:rFonts w:eastAsia="ArialMT"/>
          <w:color w:val="auto"/>
          <w:lang w:eastAsia="en-US"/>
        </w:rPr>
        <w:t xml:space="preserve">таких ионов </w:t>
      </w:r>
      <w:r w:rsidR="00C16751" w:rsidRPr="00555DD7">
        <w:rPr>
          <w:rFonts w:eastAsia="ArialMT"/>
          <w:color w:val="auto"/>
          <w:lang w:eastAsia="en-US"/>
        </w:rPr>
        <w:t xml:space="preserve">в веществе </w:t>
      </w:r>
      <w:r w:rsidR="006B7A29" w:rsidRPr="00555DD7">
        <w:rPr>
          <w:rFonts w:eastAsia="ArialMT"/>
          <w:color w:val="auto"/>
          <w:lang w:eastAsia="en-US"/>
        </w:rPr>
        <w:t>в пределах</w:t>
      </w:r>
      <w:r w:rsidR="00E571A9" w:rsidRPr="00555DD7">
        <w:rPr>
          <w:rFonts w:eastAsia="ArialMT"/>
          <w:color w:val="auto"/>
          <w:lang w:eastAsia="en-US"/>
        </w:rPr>
        <w:t xml:space="preserve"> </w:t>
      </w:r>
      <w:r w:rsidR="00B07538" w:rsidRPr="00555DD7">
        <w:rPr>
          <w:rFonts w:eastAsia="ArialMT"/>
          <w:color w:val="auto"/>
          <w:lang w:eastAsia="en-US"/>
        </w:rPr>
        <w:t xml:space="preserve">всего лишь </w:t>
      </w:r>
      <w:r w:rsidR="00017FEC" w:rsidRPr="00555DD7">
        <w:rPr>
          <w:rFonts w:eastAsia="ArialMT"/>
          <w:color w:val="auto"/>
          <w:lang w:eastAsia="en-US"/>
        </w:rPr>
        <w:t>0</w:t>
      </w:r>
      <w:r w:rsidR="00555DD7">
        <w:rPr>
          <w:rFonts w:eastAsia="ArialMT"/>
          <w:color w:val="auto"/>
          <w:lang w:eastAsia="en-US"/>
        </w:rPr>
        <w:t>,</w:t>
      </w:r>
      <w:r w:rsidR="00017FEC" w:rsidRPr="00555DD7">
        <w:rPr>
          <w:rFonts w:eastAsia="ArialMT"/>
          <w:color w:val="auto"/>
          <w:lang w:eastAsia="en-US"/>
        </w:rPr>
        <w:t>01</w:t>
      </w:r>
      <w:r w:rsidR="006B7A29" w:rsidRPr="00555DD7">
        <w:rPr>
          <w:rFonts w:eastAsia="ArialMT"/>
          <w:color w:val="auto"/>
          <w:lang w:eastAsia="en-US"/>
        </w:rPr>
        <w:t>-</w:t>
      </w:r>
      <w:r w:rsidR="00017FEC" w:rsidRPr="00555DD7">
        <w:rPr>
          <w:rFonts w:eastAsia="ArialMT"/>
          <w:color w:val="auto"/>
          <w:lang w:eastAsia="en-US"/>
        </w:rPr>
        <w:t>1 мкм</w:t>
      </w:r>
      <w:r w:rsidRPr="00555DD7">
        <w:rPr>
          <w:rFonts w:eastAsia="ArialMT"/>
          <w:color w:val="auto"/>
          <w:lang w:eastAsia="en-US"/>
        </w:rPr>
        <w:t xml:space="preserve">; 2) </w:t>
      </w:r>
      <w:r w:rsidR="0037350A" w:rsidRPr="00555DD7">
        <w:rPr>
          <w:rFonts w:eastAsia="ArialMT"/>
          <w:color w:val="auto"/>
          <w:lang w:eastAsia="en-US"/>
        </w:rPr>
        <w:t xml:space="preserve">снижение </w:t>
      </w:r>
      <w:r w:rsidRPr="00555DD7">
        <w:rPr>
          <w:rFonts w:eastAsia="ArialMT"/>
          <w:color w:val="auto"/>
          <w:lang w:eastAsia="en-US"/>
        </w:rPr>
        <w:t>температур</w:t>
      </w:r>
      <w:r w:rsidR="0037350A" w:rsidRPr="00555DD7">
        <w:rPr>
          <w:rFonts w:eastAsia="ArialMT"/>
          <w:color w:val="auto"/>
          <w:lang w:eastAsia="en-US"/>
        </w:rPr>
        <w:t>ы</w:t>
      </w:r>
      <w:r w:rsidRPr="00555DD7">
        <w:rPr>
          <w:rFonts w:eastAsia="ArialMT"/>
          <w:color w:val="auto"/>
          <w:lang w:eastAsia="en-US"/>
        </w:rPr>
        <w:t xml:space="preserve"> инициируемых превращений</w:t>
      </w:r>
      <w:r w:rsidR="0037350A" w:rsidRPr="00555DD7">
        <w:rPr>
          <w:rFonts w:eastAsia="ArialMT"/>
          <w:color w:val="auto"/>
          <w:lang w:eastAsia="en-US"/>
        </w:rPr>
        <w:t xml:space="preserve"> </w:t>
      </w:r>
      <w:r w:rsidRPr="00555DD7">
        <w:rPr>
          <w:rFonts w:eastAsia="ArialMT"/>
          <w:color w:val="auto"/>
          <w:lang w:eastAsia="en-US"/>
        </w:rPr>
        <w:t>на десятки и сотни градусов по сравнению с аналогичными термически активир</w:t>
      </w:r>
      <w:r w:rsidR="0037350A" w:rsidRPr="00555DD7">
        <w:rPr>
          <w:rFonts w:eastAsia="ArialMT"/>
          <w:color w:val="auto"/>
          <w:lang w:eastAsia="en-US"/>
        </w:rPr>
        <w:t>уемы</w:t>
      </w:r>
      <w:r w:rsidRPr="00555DD7">
        <w:rPr>
          <w:rFonts w:eastAsia="ArialMT"/>
          <w:color w:val="auto"/>
          <w:lang w:eastAsia="en-US"/>
        </w:rPr>
        <w:t xml:space="preserve">ми процессами; 3) </w:t>
      </w:r>
      <w:r w:rsidR="00911759" w:rsidRPr="00555DD7">
        <w:rPr>
          <w:rFonts w:eastAsia="ArialMT"/>
          <w:color w:val="auto"/>
          <w:lang w:eastAsia="en-US"/>
        </w:rPr>
        <w:t xml:space="preserve">увеличение </w:t>
      </w:r>
      <w:r w:rsidRPr="00555DD7">
        <w:rPr>
          <w:rFonts w:eastAsia="ArialMT"/>
          <w:color w:val="auto"/>
          <w:lang w:eastAsia="en-US"/>
        </w:rPr>
        <w:t>скор</w:t>
      </w:r>
      <w:r w:rsidR="00911759" w:rsidRPr="00555DD7">
        <w:rPr>
          <w:rFonts w:eastAsia="ArialMT"/>
          <w:color w:val="auto"/>
          <w:lang w:eastAsia="en-US"/>
        </w:rPr>
        <w:t>ости</w:t>
      </w:r>
      <w:r w:rsidRPr="00555DD7">
        <w:rPr>
          <w:rFonts w:eastAsia="ArialMT"/>
          <w:color w:val="auto"/>
          <w:lang w:eastAsia="en-US"/>
        </w:rPr>
        <w:t xml:space="preserve"> </w:t>
      </w:r>
      <w:r w:rsidR="00B0347A" w:rsidRPr="00555DD7">
        <w:rPr>
          <w:rFonts w:eastAsia="ArialMT"/>
          <w:color w:val="auto"/>
          <w:lang w:eastAsia="en-US"/>
        </w:rPr>
        <w:t>миграции атомов</w:t>
      </w:r>
      <w:r w:rsidR="00911759" w:rsidRPr="00555DD7">
        <w:rPr>
          <w:rFonts w:eastAsia="ArialMT"/>
          <w:color w:val="auto"/>
          <w:lang w:eastAsia="en-US"/>
        </w:rPr>
        <w:t xml:space="preserve"> </w:t>
      </w:r>
      <w:r w:rsidRPr="00555DD7">
        <w:rPr>
          <w:rFonts w:eastAsia="ArialMT"/>
          <w:color w:val="auto"/>
          <w:lang w:eastAsia="en-US"/>
        </w:rPr>
        <w:t xml:space="preserve">на несколько порядков </w:t>
      </w:r>
      <w:r w:rsidR="00911759" w:rsidRPr="00555DD7">
        <w:rPr>
          <w:rFonts w:eastAsia="ArialMT"/>
          <w:color w:val="auto"/>
          <w:lang w:eastAsia="en-US"/>
        </w:rPr>
        <w:t xml:space="preserve">величины </w:t>
      </w:r>
      <w:r w:rsidR="00C16751" w:rsidRPr="00555DD7">
        <w:rPr>
          <w:rFonts w:eastAsia="ArialMT"/>
          <w:color w:val="auto"/>
          <w:lang w:eastAsia="en-US"/>
        </w:rPr>
        <w:t>в</w:t>
      </w:r>
      <w:r w:rsidRPr="00555DD7">
        <w:rPr>
          <w:rFonts w:eastAsia="ArialMT"/>
          <w:color w:val="auto"/>
          <w:lang w:eastAsia="en-US"/>
        </w:rPr>
        <w:t xml:space="preserve"> сравнени</w:t>
      </w:r>
      <w:r w:rsidR="00C16751" w:rsidRPr="00555DD7">
        <w:rPr>
          <w:rFonts w:eastAsia="ArialMT"/>
          <w:color w:val="auto"/>
          <w:lang w:eastAsia="en-US"/>
        </w:rPr>
        <w:t>и</w:t>
      </w:r>
      <w:r w:rsidRPr="00555DD7">
        <w:rPr>
          <w:rFonts w:eastAsia="ArialMT"/>
          <w:color w:val="auto"/>
          <w:lang w:eastAsia="en-US"/>
        </w:rPr>
        <w:t xml:space="preserve"> с термически</w:t>
      </w:r>
      <w:r w:rsidR="00E446DD" w:rsidRPr="00555DD7">
        <w:rPr>
          <w:rFonts w:eastAsia="ArialMT"/>
          <w:color w:val="auto"/>
          <w:lang w:eastAsia="en-US"/>
        </w:rPr>
        <w:t xml:space="preserve"> и</w:t>
      </w:r>
      <w:r w:rsidRPr="00555DD7">
        <w:rPr>
          <w:rFonts w:eastAsia="ArialMT"/>
          <w:color w:val="auto"/>
          <w:lang w:eastAsia="en-US"/>
        </w:rPr>
        <w:t xml:space="preserve"> радиационно-стимулированными процессами.</w:t>
      </w:r>
    </w:p>
    <w:p w14:paraId="76EB03BF" w14:textId="0645C602" w:rsidR="009A0637" w:rsidRPr="00555DD7" w:rsidRDefault="009A0637" w:rsidP="00445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D7">
        <w:rPr>
          <w:rFonts w:ascii="Times New Roman" w:eastAsia="ArialMT" w:hAnsi="Times New Roman" w:cs="Times New Roman"/>
          <w:sz w:val="24"/>
          <w:szCs w:val="24"/>
        </w:rPr>
        <w:t xml:space="preserve">Указанные эффекты и процессы были впервые обнаружены в работах автора и его коллег и подробно исследованы при воздействии пучков газовых и металлических ионов с энергиями десятки и сотни кэВ, в том числе в </w:t>
      </w:r>
      <w:r w:rsidR="001063BB" w:rsidRPr="00555DD7">
        <w:rPr>
          <w:rFonts w:ascii="Times New Roman" w:eastAsia="ArialMT" w:hAnsi="Times New Roman" w:cs="Times New Roman"/>
          <w:sz w:val="24"/>
          <w:szCs w:val="24"/>
        </w:rPr>
        <w:t xml:space="preserve">ходе выполнения </w:t>
      </w:r>
      <w:r w:rsidRPr="00555DD7">
        <w:rPr>
          <w:rFonts w:ascii="Times New Roman" w:eastAsia="ArialMT" w:hAnsi="Times New Roman" w:cs="Times New Roman"/>
          <w:sz w:val="24"/>
          <w:szCs w:val="24"/>
        </w:rPr>
        <w:t>международного проекта с Исследовательск</w:t>
      </w:r>
      <w:r w:rsidR="00DC7283" w:rsidRPr="00555DD7">
        <w:rPr>
          <w:rFonts w:ascii="Times New Roman" w:eastAsia="ArialMT" w:hAnsi="Times New Roman" w:cs="Times New Roman"/>
          <w:sz w:val="24"/>
          <w:szCs w:val="24"/>
        </w:rPr>
        <w:t>им</w:t>
      </w:r>
      <w:r w:rsidRPr="00555DD7">
        <w:rPr>
          <w:rFonts w:ascii="Times New Roman" w:eastAsia="ArialMT" w:hAnsi="Times New Roman" w:cs="Times New Roman"/>
          <w:sz w:val="24"/>
          <w:szCs w:val="24"/>
        </w:rPr>
        <w:t xml:space="preserve"> центр</w:t>
      </w:r>
      <w:r w:rsidR="00DC7283" w:rsidRPr="00555DD7">
        <w:rPr>
          <w:rFonts w:ascii="Times New Roman" w:eastAsia="ArialMT" w:hAnsi="Times New Roman" w:cs="Times New Roman"/>
          <w:sz w:val="24"/>
          <w:szCs w:val="24"/>
        </w:rPr>
        <w:t>ом</w:t>
      </w:r>
      <w:r w:rsidRPr="00555DD7">
        <w:rPr>
          <w:rFonts w:ascii="Times New Roman" w:eastAsia="ArialMT" w:hAnsi="Times New Roman" w:cs="Times New Roman"/>
          <w:sz w:val="24"/>
          <w:szCs w:val="24"/>
        </w:rPr>
        <w:t xml:space="preserve"> Россендорф </w:t>
      </w:r>
      <w:r w:rsidR="00DC7283" w:rsidRPr="00555DD7">
        <w:rPr>
          <w:rFonts w:ascii="Times New Roman" w:eastAsia="ArialMT" w:hAnsi="Times New Roman" w:cs="Times New Roman"/>
          <w:sz w:val="24"/>
          <w:szCs w:val="24"/>
        </w:rPr>
        <w:t>(</w:t>
      </w:r>
      <w:r w:rsidRPr="00555DD7">
        <w:rPr>
          <w:rFonts w:ascii="Times New Roman" w:eastAsia="ArialMT" w:hAnsi="Times New Roman" w:cs="Times New Roman"/>
          <w:sz w:val="24"/>
          <w:szCs w:val="24"/>
        </w:rPr>
        <w:t xml:space="preserve">Helmholtz-Zentrum Dresden-Rossendorf), Германия. В настоящее время </w:t>
      </w:r>
      <w:r w:rsidR="003A35BC" w:rsidRPr="00555DD7">
        <w:rPr>
          <w:rFonts w:ascii="Times New Roman" w:eastAsia="ArialMT" w:hAnsi="Times New Roman" w:cs="Times New Roman"/>
          <w:sz w:val="24"/>
          <w:szCs w:val="24"/>
        </w:rPr>
        <w:t>эти</w:t>
      </w:r>
      <w:r w:rsidRPr="00555DD7">
        <w:rPr>
          <w:rFonts w:ascii="Times New Roman" w:eastAsia="ArialMT" w:hAnsi="Times New Roman" w:cs="Times New Roman"/>
          <w:sz w:val="24"/>
          <w:szCs w:val="24"/>
        </w:rPr>
        <w:t xml:space="preserve"> направления развиваются в фундаментальных и прикладных исследованиях ИЭФ УрО РАН совместно</w:t>
      </w:r>
      <w:r w:rsidR="00620419" w:rsidRPr="00555DD7">
        <w:rPr>
          <w:rFonts w:ascii="Times New Roman" w:eastAsia="ArialMT" w:hAnsi="Times New Roman" w:cs="Times New Roman"/>
          <w:sz w:val="24"/>
          <w:szCs w:val="24"/>
        </w:rPr>
        <w:t xml:space="preserve"> с</w:t>
      </w:r>
      <w:r w:rsidRPr="00555DD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EF6BE6" w:rsidRPr="00555DD7">
        <w:rPr>
          <w:rFonts w:ascii="Times New Roman" w:eastAsia="ArialMT" w:hAnsi="Times New Roman" w:cs="Times New Roman"/>
          <w:sz w:val="24"/>
          <w:szCs w:val="24"/>
        </w:rPr>
        <w:t xml:space="preserve">академическими и другими </w:t>
      </w:r>
      <w:r w:rsidRPr="00555DD7">
        <w:rPr>
          <w:rFonts w:ascii="Times New Roman" w:eastAsia="ArialMT" w:hAnsi="Times New Roman" w:cs="Times New Roman"/>
          <w:sz w:val="24"/>
          <w:szCs w:val="24"/>
        </w:rPr>
        <w:t>научными организациями</w:t>
      </w:r>
      <w:r w:rsidR="00555DD7">
        <w:rPr>
          <w:rFonts w:ascii="Times New Roman" w:eastAsia="ArialMT" w:hAnsi="Times New Roman" w:cs="Times New Roman"/>
          <w:sz w:val="24"/>
          <w:szCs w:val="24"/>
        </w:rPr>
        <w:t>,</w:t>
      </w:r>
      <w:r w:rsidRPr="00555DD7">
        <w:rPr>
          <w:rFonts w:ascii="Times New Roman" w:eastAsia="ArialMT" w:hAnsi="Times New Roman" w:cs="Times New Roman"/>
          <w:sz w:val="24"/>
          <w:szCs w:val="24"/>
        </w:rPr>
        <w:t xml:space="preserve"> и промышленными предприятиями.</w:t>
      </w:r>
    </w:p>
    <w:p w14:paraId="1B33A5B7" w14:textId="2905E410" w:rsidR="000A2AFD" w:rsidRDefault="00032E7A" w:rsidP="00445B91">
      <w:pPr>
        <w:pStyle w:val="Default"/>
        <w:ind w:firstLine="709"/>
        <w:jc w:val="both"/>
        <w:rPr>
          <w:rFonts w:eastAsia="ArialMT"/>
          <w:color w:val="auto"/>
          <w:lang w:eastAsia="en-US"/>
        </w:rPr>
      </w:pPr>
      <w:r>
        <w:rPr>
          <w:rFonts w:eastAsia="ArialMT"/>
          <w:color w:val="auto"/>
          <w:lang w:eastAsia="en-US"/>
        </w:rPr>
        <w:t>В</w:t>
      </w:r>
      <w:r w:rsidR="00EA507D" w:rsidRPr="00866B42">
        <w:rPr>
          <w:rFonts w:eastAsia="ArialMT"/>
          <w:color w:val="0070C0"/>
          <w:lang w:eastAsia="en-US"/>
        </w:rPr>
        <w:t xml:space="preserve"> </w:t>
      </w:r>
      <w:r w:rsidR="00555DD7" w:rsidRPr="00866B42">
        <w:rPr>
          <w:rFonts w:eastAsia="ArialMT"/>
          <w:color w:val="auto"/>
          <w:lang w:eastAsia="en-US"/>
        </w:rPr>
        <w:t xml:space="preserve">докладе </w:t>
      </w:r>
      <w:r w:rsidR="00EA507D" w:rsidRPr="00555DD7">
        <w:rPr>
          <w:rFonts w:eastAsia="ArialMT"/>
          <w:color w:val="auto"/>
          <w:lang w:eastAsia="en-US"/>
        </w:rPr>
        <w:t>р</w:t>
      </w:r>
      <w:r w:rsidR="00E3524F" w:rsidRPr="00555DD7">
        <w:rPr>
          <w:rFonts w:eastAsia="ArialMT"/>
          <w:color w:val="auto"/>
          <w:lang w:eastAsia="en-US"/>
        </w:rPr>
        <w:t>ассм</w:t>
      </w:r>
      <w:r w:rsidR="005825B9" w:rsidRPr="00555DD7">
        <w:rPr>
          <w:rFonts w:eastAsia="ArialMT"/>
          <w:color w:val="auto"/>
          <w:lang w:eastAsia="en-US"/>
        </w:rPr>
        <w:t>о</w:t>
      </w:r>
      <w:r w:rsidR="00E3524F" w:rsidRPr="00555DD7">
        <w:rPr>
          <w:rFonts w:eastAsia="ArialMT"/>
          <w:color w:val="auto"/>
          <w:lang w:eastAsia="en-US"/>
        </w:rPr>
        <w:t>тр</w:t>
      </w:r>
      <w:r w:rsidR="004A5261" w:rsidRPr="00555DD7">
        <w:rPr>
          <w:rFonts w:eastAsia="ArialMT"/>
          <w:color w:val="auto"/>
          <w:lang w:eastAsia="en-US"/>
        </w:rPr>
        <w:t xml:space="preserve">ены </w:t>
      </w:r>
      <w:r w:rsidR="00E3524F" w:rsidRPr="00555DD7">
        <w:rPr>
          <w:rFonts w:eastAsia="ArialMT"/>
          <w:color w:val="auto"/>
          <w:lang w:eastAsia="en-US"/>
        </w:rPr>
        <w:t>пример</w:t>
      </w:r>
      <w:r w:rsidR="004A5261" w:rsidRPr="00555DD7">
        <w:rPr>
          <w:rFonts w:eastAsia="ArialMT"/>
          <w:color w:val="auto"/>
          <w:lang w:eastAsia="en-US"/>
        </w:rPr>
        <w:t>ы</w:t>
      </w:r>
      <w:r w:rsidR="00E3524F" w:rsidRPr="00555DD7">
        <w:rPr>
          <w:rFonts w:eastAsia="ArialMT"/>
          <w:color w:val="auto"/>
          <w:lang w:eastAsia="en-US"/>
        </w:rPr>
        <w:t xml:space="preserve"> радиационно</w:t>
      </w:r>
      <w:r w:rsidR="0056318E" w:rsidRPr="00555DD7">
        <w:rPr>
          <w:rFonts w:eastAsia="ArialMT"/>
          <w:color w:val="auto"/>
          <w:lang w:eastAsia="en-US"/>
        </w:rPr>
        <w:t>-</w:t>
      </w:r>
      <w:r w:rsidR="00864056" w:rsidRPr="00555DD7">
        <w:rPr>
          <w:rFonts w:eastAsia="ArialMT"/>
          <w:color w:val="auto"/>
          <w:lang w:eastAsia="en-US"/>
        </w:rPr>
        <w:t>индуцированных</w:t>
      </w:r>
      <w:r w:rsidR="00E3524F" w:rsidRPr="00555DD7">
        <w:rPr>
          <w:rFonts w:eastAsia="ArialMT"/>
          <w:color w:val="auto"/>
          <w:lang w:eastAsia="en-US"/>
        </w:rPr>
        <w:t xml:space="preserve"> процессов</w:t>
      </w:r>
      <w:r w:rsidR="005825B9" w:rsidRPr="00555DD7">
        <w:rPr>
          <w:rFonts w:eastAsia="ArialMT"/>
          <w:color w:val="auto"/>
          <w:lang w:eastAsia="en-US"/>
        </w:rPr>
        <w:t xml:space="preserve"> (структурно-фазовых и внутрифазовых превращений) </w:t>
      </w:r>
      <w:r w:rsidR="00E3524F" w:rsidRPr="00555DD7">
        <w:rPr>
          <w:rFonts w:eastAsia="ArialMT"/>
          <w:color w:val="auto"/>
          <w:lang w:eastAsia="en-US"/>
        </w:rPr>
        <w:t xml:space="preserve">в металлах и сплавах с изменением электрических, магнитных, механических, ресурсных и др. характеристик. </w:t>
      </w:r>
    </w:p>
    <w:p w14:paraId="5EADA077" w14:textId="69D1AF12" w:rsidR="000E50FC" w:rsidRPr="00555DD7" w:rsidRDefault="0056318E" w:rsidP="000A2AFD">
      <w:pPr>
        <w:pStyle w:val="Default"/>
        <w:ind w:firstLine="709"/>
        <w:jc w:val="both"/>
        <w:rPr>
          <w:color w:val="auto"/>
        </w:rPr>
      </w:pPr>
      <w:r w:rsidRPr="00555DD7">
        <w:rPr>
          <w:rFonts w:eastAsia="ArialMT"/>
          <w:color w:val="auto"/>
          <w:lang w:eastAsia="en-US"/>
        </w:rPr>
        <w:t>П</w:t>
      </w:r>
      <w:r w:rsidR="00A414EF" w:rsidRPr="00555DD7">
        <w:rPr>
          <w:rFonts w:eastAsia="ArialMT"/>
          <w:color w:val="auto"/>
          <w:lang w:eastAsia="en-US"/>
        </w:rPr>
        <w:t xml:space="preserve">рактические </w:t>
      </w:r>
      <w:r w:rsidR="00E3524F" w:rsidRPr="00555DD7">
        <w:rPr>
          <w:rFonts w:eastAsia="ArialMT"/>
          <w:color w:val="auto"/>
          <w:lang w:eastAsia="en-US"/>
        </w:rPr>
        <w:t>приложения касаются модификации свой</w:t>
      </w:r>
      <w:r w:rsidR="005A2764" w:rsidRPr="00555DD7">
        <w:rPr>
          <w:rFonts w:eastAsia="ArialMT"/>
          <w:color w:val="auto"/>
          <w:lang w:eastAsia="en-US"/>
        </w:rPr>
        <w:t xml:space="preserve">ств </w:t>
      </w:r>
      <w:r w:rsidR="00E3524F" w:rsidRPr="00555DD7">
        <w:rPr>
          <w:rFonts w:eastAsia="ArialMT"/>
          <w:color w:val="auto"/>
          <w:lang w:eastAsia="en-US"/>
        </w:rPr>
        <w:t>функциональных материалов</w:t>
      </w:r>
      <w:r w:rsidR="00F12FC0" w:rsidRPr="00555DD7">
        <w:rPr>
          <w:rFonts w:eastAsia="ArialMT"/>
          <w:color w:val="auto"/>
          <w:lang w:eastAsia="en-US"/>
        </w:rPr>
        <w:t>.</w:t>
      </w:r>
      <w:r w:rsidR="00E3524F" w:rsidRPr="00555DD7">
        <w:rPr>
          <w:rFonts w:eastAsia="ArialMT"/>
          <w:color w:val="auto"/>
          <w:lang w:eastAsia="en-US"/>
        </w:rPr>
        <w:t xml:space="preserve"> </w:t>
      </w:r>
      <w:r w:rsidR="00A70783" w:rsidRPr="00555DD7">
        <w:rPr>
          <w:color w:val="auto"/>
        </w:rPr>
        <w:t xml:space="preserve">А именно, </w:t>
      </w:r>
      <w:r w:rsidR="00A82E5D" w:rsidRPr="00555DD7">
        <w:rPr>
          <w:color w:val="auto"/>
        </w:rPr>
        <w:t>п</w:t>
      </w:r>
      <w:r w:rsidR="000E50FC" w:rsidRPr="00555DD7">
        <w:rPr>
          <w:color w:val="auto"/>
        </w:rPr>
        <w:t>редложены режимы ионно-лучевой обработки, обеспечивающие: нулевое значение ТКС высокоомных сплавов для прецизионных резисторов системы Fe-Pd-Au (</w:t>
      </w:r>
      <w:r w:rsidR="00F12FC0" w:rsidRPr="00555DD7">
        <w:rPr>
          <w:color w:val="auto"/>
        </w:rPr>
        <w:t>в диапазоне</w:t>
      </w:r>
      <w:r w:rsidR="000E50FC" w:rsidRPr="00555DD7">
        <w:rPr>
          <w:color w:val="auto"/>
        </w:rPr>
        <w:t xml:space="preserve"> </w:t>
      </w:r>
      <w:r w:rsidR="000E50FC" w:rsidRPr="00555DD7">
        <w:rPr>
          <w:i/>
          <w:color w:val="auto"/>
          <w:lang w:val="en-US"/>
        </w:rPr>
        <w:t>T</w:t>
      </w:r>
      <w:r w:rsidR="000E50FC" w:rsidRPr="00555DD7">
        <w:rPr>
          <w:color w:val="auto"/>
        </w:rPr>
        <w:t>=300</w:t>
      </w:r>
      <w:r w:rsidR="00555DD7">
        <w:t>-</w:t>
      </w:r>
      <w:r w:rsidR="000E50FC" w:rsidRPr="00555DD7">
        <w:rPr>
          <w:color w:val="auto"/>
        </w:rPr>
        <w:t>700 K). Достигнуто снижение ваттных потерь на перемагничивание (от 5 до 35%) полос трансформаторных сталей и нанокристаллических лент магнитомягких материалов совместно с ИФМ УрО РАН</w:t>
      </w:r>
      <w:r w:rsidR="00A6784E" w:rsidRPr="00555DD7">
        <w:rPr>
          <w:color w:val="auto"/>
        </w:rPr>
        <w:t>,</w:t>
      </w:r>
      <w:r w:rsidR="000E50FC" w:rsidRPr="00555DD7">
        <w:rPr>
          <w:color w:val="auto"/>
        </w:rPr>
        <w:t xml:space="preserve"> ООО «ВИЗ-Сталь» и ООО НПП «ГАММАМЕТ»</w:t>
      </w:r>
      <w:r w:rsidR="00A6784E" w:rsidRPr="00555DD7">
        <w:rPr>
          <w:color w:val="auto"/>
        </w:rPr>
        <w:t xml:space="preserve"> (получен патент)</w:t>
      </w:r>
      <w:r w:rsidR="000E50FC" w:rsidRPr="00555DD7">
        <w:rPr>
          <w:color w:val="auto"/>
        </w:rPr>
        <w:t xml:space="preserve">. </w:t>
      </w:r>
    </w:p>
    <w:p w14:paraId="45F1CB66" w14:textId="1F808237" w:rsidR="000E50FC" w:rsidRPr="00555DD7" w:rsidRDefault="000E50FC" w:rsidP="00445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D7">
        <w:rPr>
          <w:rFonts w:ascii="Times New Roman" w:hAnsi="Times New Roman" w:cs="Times New Roman"/>
          <w:sz w:val="24"/>
          <w:szCs w:val="24"/>
        </w:rPr>
        <w:lastRenderedPageBreak/>
        <w:t xml:space="preserve">Разработана технология многократно ускоренного холодного радиационного отжига </w:t>
      </w:r>
      <w:r w:rsidR="00DA7414" w:rsidRPr="00DA741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32E7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55DD7">
        <w:rPr>
          <w:rFonts w:ascii="Times New Roman" w:hAnsi="Times New Roman" w:cs="Times New Roman"/>
          <w:sz w:val="24"/>
          <w:szCs w:val="24"/>
        </w:rPr>
        <w:t xml:space="preserve"> </w:t>
      </w:r>
      <w:r w:rsidR="00F15FF7">
        <w:rPr>
          <w:rFonts w:ascii="Times New Roman" w:hAnsi="Times New Roman" w:cs="Times New Roman"/>
          <w:sz w:val="24"/>
          <w:szCs w:val="24"/>
        </w:rPr>
        <w:t xml:space="preserve">листов </w:t>
      </w:r>
      <w:r w:rsidRPr="00032E7A">
        <w:rPr>
          <w:rFonts w:ascii="Times New Roman" w:hAnsi="Times New Roman" w:cs="Times New Roman"/>
          <w:sz w:val="24"/>
          <w:szCs w:val="24"/>
        </w:rPr>
        <w:t>и профилей</w:t>
      </w:r>
      <w:r w:rsidRPr="00555DD7">
        <w:rPr>
          <w:rFonts w:ascii="Times New Roman" w:hAnsi="Times New Roman" w:cs="Times New Roman"/>
          <w:sz w:val="24"/>
          <w:szCs w:val="24"/>
        </w:rPr>
        <w:t xml:space="preserve"> промышленных алюминиевых сплавов (совместно с ОАО «КУМЗ»,</w:t>
      </w:r>
      <w:r w:rsidR="00234B1B" w:rsidRPr="00555DD7">
        <w:rPr>
          <w:rFonts w:ascii="Times New Roman" w:hAnsi="Times New Roman" w:cs="Times New Roman"/>
          <w:sz w:val="24"/>
          <w:szCs w:val="24"/>
        </w:rPr>
        <w:t xml:space="preserve"> </w:t>
      </w:r>
      <w:r w:rsidR="004109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55DD7">
        <w:rPr>
          <w:rFonts w:ascii="Times New Roman" w:hAnsi="Times New Roman" w:cs="Times New Roman"/>
          <w:sz w:val="24"/>
          <w:szCs w:val="24"/>
        </w:rPr>
        <w:t>г.</w:t>
      </w:r>
      <w:r w:rsidR="00555DD7">
        <w:rPr>
          <w:rFonts w:ascii="Times New Roman" w:hAnsi="Times New Roman" w:cs="Times New Roman"/>
          <w:sz w:val="24"/>
          <w:szCs w:val="24"/>
        </w:rPr>
        <w:t xml:space="preserve"> </w:t>
      </w:r>
      <w:r w:rsidRPr="00555DD7">
        <w:rPr>
          <w:rFonts w:ascii="Times New Roman" w:hAnsi="Times New Roman" w:cs="Times New Roman"/>
          <w:sz w:val="24"/>
          <w:szCs w:val="24"/>
        </w:rPr>
        <w:t>Каменск-Уральский) пучками ускоренных ионов Ar</w:t>
      </w:r>
      <w:r w:rsidRPr="00555DD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55DD7">
        <w:rPr>
          <w:rFonts w:ascii="Times New Roman" w:hAnsi="Times New Roman" w:cs="Times New Roman"/>
          <w:sz w:val="24"/>
          <w:szCs w:val="24"/>
        </w:rPr>
        <w:t xml:space="preserve"> </w:t>
      </w:r>
      <w:r w:rsidRPr="00F15FF7">
        <w:rPr>
          <w:rFonts w:ascii="Times New Roman" w:hAnsi="Times New Roman" w:cs="Times New Roman"/>
          <w:sz w:val="24"/>
          <w:szCs w:val="24"/>
        </w:rPr>
        <w:t>(</w:t>
      </w:r>
      <w:r w:rsidR="00DA7414" w:rsidRPr="00F15FF7">
        <w:rPr>
          <w:rFonts w:ascii="Times New Roman" w:hAnsi="Times New Roman" w:cs="Times New Roman"/>
          <w:i/>
          <w:sz w:val="24"/>
          <w:szCs w:val="24"/>
        </w:rPr>
        <w:t>Е</w:t>
      </w:r>
      <w:r w:rsidR="00DA7414" w:rsidRPr="00F15FF7">
        <w:rPr>
          <w:rFonts w:ascii="Times New Roman" w:hAnsi="Times New Roman" w:cs="Times New Roman"/>
          <w:sz w:val="24"/>
          <w:szCs w:val="24"/>
        </w:rPr>
        <w:t> = </w:t>
      </w:r>
      <w:r w:rsidRPr="00555DD7">
        <w:rPr>
          <w:rFonts w:ascii="Times New Roman" w:hAnsi="Times New Roman" w:cs="Times New Roman"/>
          <w:sz w:val="24"/>
          <w:szCs w:val="24"/>
        </w:rPr>
        <w:t>20</w:t>
      </w:r>
      <w:r w:rsidR="00555DD7">
        <w:rPr>
          <w:rFonts w:ascii="Times New Roman" w:hAnsi="Times New Roman" w:cs="Times New Roman"/>
          <w:sz w:val="24"/>
          <w:szCs w:val="24"/>
        </w:rPr>
        <w:t>-</w:t>
      </w:r>
      <w:r w:rsidRPr="00555DD7">
        <w:rPr>
          <w:rFonts w:ascii="Times New Roman" w:hAnsi="Times New Roman" w:cs="Times New Roman"/>
          <w:sz w:val="24"/>
          <w:szCs w:val="24"/>
        </w:rPr>
        <w:t>40</w:t>
      </w:r>
      <w:r w:rsidR="00555DD7">
        <w:rPr>
          <w:rFonts w:ascii="Times New Roman" w:hAnsi="Times New Roman" w:cs="Times New Roman"/>
          <w:sz w:val="24"/>
          <w:szCs w:val="24"/>
        </w:rPr>
        <w:t> </w:t>
      </w:r>
      <w:r w:rsidRPr="00555DD7">
        <w:rPr>
          <w:rFonts w:ascii="Times New Roman" w:hAnsi="Times New Roman" w:cs="Times New Roman"/>
          <w:sz w:val="24"/>
          <w:szCs w:val="24"/>
        </w:rPr>
        <w:t>кэВ) в течение 5</w:t>
      </w:r>
      <w:r w:rsidR="00555DD7">
        <w:rPr>
          <w:rFonts w:ascii="Times New Roman" w:hAnsi="Times New Roman" w:cs="Times New Roman"/>
          <w:sz w:val="24"/>
          <w:szCs w:val="24"/>
        </w:rPr>
        <w:t>-</w:t>
      </w:r>
      <w:r w:rsidRPr="00555DD7">
        <w:rPr>
          <w:rFonts w:ascii="Times New Roman" w:hAnsi="Times New Roman" w:cs="Times New Roman"/>
          <w:sz w:val="24"/>
          <w:szCs w:val="24"/>
        </w:rPr>
        <w:t>30 с</w:t>
      </w:r>
      <w:r w:rsidR="00410904">
        <w:rPr>
          <w:rFonts w:ascii="Times New Roman" w:hAnsi="Times New Roman" w:cs="Times New Roman"/>
          <w:sz w:val="24"/>
          <w:szCs w:val="24"/>
        </w:rPr>
        <w:t>ек.</w:t>
      </w:r>
      <w:r w:rsidRPr="00555DD7">
        <w:rPr>
          <w:rFonts w:ascii="Times New Roman" w:hAnsi="Times New Roman" w:cs="Times New Roman"/>
          <w:sz w:val="24"/>
          <w:szCs w:val="24"/>
        </w:rPr>
        <w:t xml:space="preserve"> при пониженных на 150</w:t>
      </w:r>
      <w:r w:rsidR="00555DD7">
        <w:rPr>
          <w:rFonts w:ascii="Times New Roman" w:hAnsi="Times New Roman" w:cs="Times New Roman"/>
          <w:sz w:val="24"/>
          <w:szCs w:val="24"/>
        </w:rPr>
        <w:t>-</w:t>
      </w:r>
      <w:r w:rsidRPr="00555DD7">
        <w:rPr>
          <w:rFonts w:ascii="Times New Roman" w:hAnsi="Times New Roman" w:cs="Times New Roman"/>
          <w:sz w:val="24"/>
          <w:szCs w:val="24"/>
        </w:rPr>
        <w:t>200 K температурах, с обеспечением 2-3</w:t>
      </w:r>
      <w:r w:rsidR="00DA7414" w:rsidRPr="00DA7414">
        <w:rPr>
          <w:rFonts w:ascii="Times New Roman" w:hAnsi="Times New Roman" w:cs="Times New Roman"/>
          <w:color w:val="0070C0"/>
          <w:sz w:val="24"/>
          <w:szCs w:val="24"/>
        </w:rPr>
        <w:t>-</w:t>
      </w:r>
      <w:r w:rsidRPr="00555DD7">
        <w:rPr>
          <w:rFonts w:ascii="Times New Roman" w:hAnsi="Times New Roman" w:cs="Times New Roman"/>
          <w:sz w:val="24"/>
          <w:szCs w:val="24"/>
        </w:rPr>
        <w:t>кратного снижения трудоемкости и энергоемкости процесса, взамен длительного 2</w:t>
      </w:r>
      <w:r w:rsidR="00555DD7">
        <w:rPr>
          <w:rFonts w:ascii="Times New Roman" w:hAnsi="Times New Roman" w:cs="Times New Roman"/>
          <w:sz w:val="24"/>
          <w:szCs w:val="24"/>
        </w:rPr>
        <w:t>-</w:t>
      </w:r>
      <w:r w:rsidRPr="00555DD7">
        <w:rPr>
          <w:rFonts w:ascii="Times New Roman" w:hAnsi="Times New Roman" w:cs="Times New Roman"/>
          <w:sz w:val="24"/>
          <w:szCs w:val="24"/>
        </w:rPr>
        <w:t xml:space="preserve">6 ч стандартного промежуточного печного отжига. Имеется патент </w:t>
      </w:r>
      <w:r w:rsidR="00B12BCE" w:rsidRPr="00555DD7">
        <w:rPr>
          <w:rFonts w:ascii="Times New Roman" w:hAnsi="Times New Roman" w:cs="Times New Roman"/>
          <w:sz w:val="24"/>
          <w:szCs w:val="24"/>
        </w:rPr>
        <w:t xml:space="preserve">на способ ионно-пучковой обработки </w:t>
      </w:r>
      <w:r w:rsidRPr="00555DD7">
        <w:rPr>
          <w:rFonts w:ascii="Times New Roman" w:hAnsi="Times New Roman" w:cs="Times New Roman"/>
          <w:sz w:val="24"/>
          <w:szCs w:val="24"/>
        </w:rPr>
        <w:t>и акт апробации на ОАО «КУМЗ» с рекомендацией использования процесса в качестве прорывной промышленной технологии.</w:t>
      </w:r>
    </w:p>
    <w:p w14:paraId="6D361A79" w14:textId="141C521F" w:rsidR="0004562C" w:rsidRPr="00555DD7" w:rsidRDefault="000E50FC" w:rsidP="00445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D7">
        <w:rPr>
          <w:rFonts w:ascii="Times New Roman" w:hAnsi="Times New Roman" w:cs="Times New Roman"/>
          <w:sz w:val="24"/>
          <w:szCs w:val="24"/>
        </w:rPr>
        <w:t xml:space="preserve">В результате ионно-пучковой обработки обеспечено многократное (в 5-10 раз) увеличение добротности катушек индуктивности с сердечником из композита «диэлектрик- порошок карбонильного железа» </w:t>
      </w:r>
      <w:r w:rsidR="00555DD7">
        <w:rPr>
          <w:rFonts w:ascii="Times New Roman" w:hAnsi="Times New Roman" w:cs="Times New Roman"/>
          <w:sz w:val="24"/>
          <w:szCs w:val="24"/>
        </w:rPr>
        <w:t>–</w:t>
      </w:r>
      <w:r w:rsidRPr="00555DD7">
        <w:rPr>
          <w:rFonts w:ascii="Times New Roman" w:hAnsi="Times New Roman" w:cs="Times New Roman"/>
          <w:sz w:val="24"/>
          <w:szCs w:val="24"/>
        </w:rPr>
        <w:t xml:space="preserve"> про</w:t>
      </w:r>
      <w:r w:rsidR="00750478" w:rsidRPr="00555DD7">
        <w:rPr>
          <w:rFonts w:ascii="Times New Roman" w:hAnsi="Times New Roman" w:cs="Times New Roman"/>
          <w:sz w:val="24"/>
          <w:szCs w:val="24"/>
        </w:rPr>
        <w:t>д</w:t>
      </w:r>
      <w:r w:rsidRPr="00555DD7">
        <w:rPr>
          <w:rFonts w:ascii="Times New Roman" w:hAnsi="Times New Roman" w:cs="Times New Roman"/>
          <w:sz w:val="24"/>
          <w:szCs w:val="24"/>
        </w:rPr>
        <w:t xml:space="preserve">укции «ООО «Синтез ПЖК» </w:t>
      </w:r>
      <w:r w:rsidR="00555DD7">
        <w:rPr>
          <w:rFonts w:ascii="Times New Roman" w:hAnsi="Times New Roman" w:cs="Times New Roman"/>
          <w:sz w:val="24"/>
          <w:szCs w:val="24"/>
        </w:rPr>
        <w:t>–</w:t>
      </w:r>
      <w:r w:rsidRPr="00555DD7">
        <w:rPr>
          <w:rFonts w:ascii="Times New Roman" w:hAnsi="Times New Roman" w:cs="Times New Roman"/>
          <w:sz w:val="24"/>
          <w:szCs w:val="24"/>
        </w:rPr>
        <w:t xml:space="preserve"> крупнейшего в Европе завода по производству карбонильного железа, г. Дзержинск.</w:t>
      </w:r>
      <w:r w:rsidR="0004562C" w:rsidRPr="00555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4DD8C" w14:textId="24519C22" w:rsidR="000E50FC" w:rsidRPr="00555DD7" w:rsidRDefault="0004562C" w:rsidP="00445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de-DE" w:bidi="en-US"/>
        </w:rPr>
      </w:pPr>
      <w:r w:rsidRPr="00555DD7">
        <w:rPr>
          <w:rFonts w:ascii="Times New Roman" w:hAnsi="Times New Roman" w:cs="Times New Roman"/>
          <w:sz w:val="24"/>
          <w:szCs w:val="24"/>
        </w:rPr>
        <w:t xml:space="preserve">Совместно с ИМАШ УрО РАН установлено, что </w:t>
      </w:r>
      <w:r w:rsidRPr="00032E7A">
        <w:rPr>
          <w:rFonts w:ascii="Times New Roman" w:hAnsi="Times New Roman" w:cs="Times New Roman"/>
          <w:sz w:val="24"/>
          <w:szCs w:val="24"/>
        </w:rPr>
        <w:t xml:space="preserve">облучение </w:t>
      </w:r>
      <w:r w:rsidR="000A2AFD" w:rsidRPr="00032E7A">
        <w:rPr>
          <w:rFonts w:ascii="Times New Roman" w:hAnsi="Times New Roman" w:cs="Times New Roman"/>
          <w:sz w:val="24"/>
          <w:szCs w:val="24"/>
        </w:rPr>
        <w:t>горячепрессованных</w:t>
      </w:r>
      <w:r w:rsidR="00DA7414" w:rsidRPr="00032E7A">
        <w:rPr>
          <w:rFonts w:ascii="Times New Roman" w:hAnsi="Times New Roman" w:cs="Times New Roman"/>
          <w:sz w:val="24"/>
          <w:szCs w:val="24"/>
        </w:rPr>
        <w:t xml:space="preserve"> и состаренных профилей из </w:t>
      </w:r>
      <w:r w:rsidRPr="00032E7A">
        <w:rPr>
          <w:rFonts w:ascii="Times New Roman" w:hAnsi="Times New Roman" w:cs="Times New Roman"/>
          <w:sz w:val="24"/>
          <w:szCs w:val="24"/>
        </w:rPr>
        <w:t xml:space="preserve">сплавов Д16 </w:t>
      </w:r>
      <w:r w:rsidR="008F6333" w:rsidRPr="00032E7A">
        <w:rPr>
          <w:rFonts w:ascii="Times New Roman" w:eastAsia="Times New Roman" w:hAnsi="Times New Roman" w:cs="Times New Roman"/>
          <w:sz w:val="24"/>
          <w:szCs w:val="20"/>
          <w:lang w:eastAsia="ru-RU"/>
        </w:rPr>
        <w:t>(Al-Cu-Mg)</w:t>
      </w:r>
      <w:r w:rsidR="00555DD7" w:rsidRPr="00032E7A">
        <w:rPr>
          <w:rFonts w:ascii="Times New Roman" w:hAnsi="Times New Roman" w:cs="Times New Roman"/>
          <w:sz w:val="24"/>
          <w:szCs w:val="24"/>
        </w:rPr>
        <w:t xml:space="preserve"> </w:t>
      </w:r>
      <w:r w:rsidRPr="00032E7A">
        <w:rPr>
          <w:rFonts w:ascii="Times New Roman" w:hAnsi="Times New Roman" w:cs="Times New Roman"/>
          <w:sz w:val="24"/>
          <w:szCs w:val="24"/>
        </w:rPr>
        <w:t xml:space="preserve">и В95 </w:t>
      </w:r>
      <w:r w:rsidR="00555DD7" w:rsidRPr="00032E7A">
        <w:rPr>
          <w:rFonts w:ascii="Times New Roman" w:hAnsi="Times New Roman" w:cs="Times New Roman"/>
          <w:sz w:val="24"/>
          <w:szCs w:val="24"/>
        </w:rPr>
        <w:t>(</w:t>
      </w:r>
      <w:r w:rsidR="00DA7414" w:rsidRPr="00032E7A">
        <w:rPr>
          <w:rFonts w:ascii="Times New Roman" w:hAnsi="Times New Roman"/>
          <w:sz w:val="24"/>
          <w:szCs w:val="24"/>
          <w:lang w:val="en-US"/>
        </w:rPr>
        <w:t>Al</w:t>
      </w:r>
      <w:r w:rsidR="00DA7414" w:rsidRPr="00032E7A">
        <w:rPr>
          <w:rFonts w:ascii="Times New Roman" w:hAnsi="Times New Roman"/>
          <w:sz w:val="24"/>
          <w:szCs w:val="24"/>
        </w:rPr>
        <w:t>-</w:t>
      </w:r>
      <w:r w:rsidR="00DA7414" w:rsidRPr="00032E7A">
        <w:rPr>
          <w:rFonts w:ascii="Times New Roman" w:hAnsi="Times New Roman"/>
          <w:sz w:val="24"/>
          <w:szCs w:val="24"/>
          <w:lang w:val="en-US"/>
        </w:rPr>
        <w:t>Zn</w:t>
      </w:r>
      <w:r w:rsidR="00DA7414" w:rsidRPr="00032E7A">
        <w:rPr>
          <w:rFonts w:ascii="Times New Roman" w:hAnsi="Times New Roman"/>
          <w:sz w:val="24"/>
          <w:szCs w:val="24"/>
        </w:rPr>
        <w:t>-</w:t>
      </w:r>
      <w:r w:rsidR="00DA7414" w:rsidRPr="00032E7A">
        <w:rPr>
          <w:rFonts w:ascii="Times New Roman" w:hAnsi="Times New Roman"/>
          <w:sz w:val="24"/>
          <w:szCs w:val="24"/>
          <w:lang w:val="en-US"/>
        </w:rPr>
        <w:t>Mg</w:t>
      </w:r>
      <w:r w:rsidR="00DA7414" w:rsidRPr="00032E7A">
        <w:rPr>
          <w:rFonts w:ascii="Times New Roman" w:hAnsi="Times New Roman"/>
          <w:sz w:val="24"/>
          <w:szCs w:val="24"/>
        </w:rPr>
        <w:t>-</w:t>
      </w:r>
      <w:r w:rsidR="00DA7414" w:rsidRPr="00032E7A">
        <w:rPr>
          <w:rFonts w:ascii="Times New Roman" w:hAnsi="Times New Roman"/>
          <w:sz w:val="24"/>
          <w:szCs w:val="24"/>
          <w:lang w:val="en-US"/>
        </w:rPr>
        <w:t>Cu</w:t>
      </w:r>
      <w:r w:rsidR="00555DD7" w:rsidRPr="00032E7A">
        <w:rPr>
          <w:rFonts w:ascii="Times New Roman" w:hAnsi="Times New Roman" w:cs="Times New Roman"/>
          <w:sz w:val="24"/>
          <w:szCs w:val="24"/>
        </w:rPr>
        <w:t>)</w:t>
      </w:r>
      <w:r w:rsidR="00555DD7" w:rsidRPr="00DA7414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555DD7">
        <w:rPr>
          <w:rFonts w:ascii="Times New Roman" w:hAnsi="Times New Roman" w:cs="Times New Roman"/>
          <w:sz w:val="24"/>
          <w:szCs w:val="24"/>
        </w:rPr>
        <w:t>в течение нескольких секунд малыми (10</w:t>
      </w:r>
      <w:r w:rsidRPr="00555DD7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555DD7">
        <w:rPr>
          <w:rFonts w:ascii="Times New Roman" w:hAnsi="Times New Roman" w:cs="Times New Roman"/>
          <w:sz w:val="24"/>
          <w:szCs w:val="24"/>
        </w:rPr>
        <w:t>-10</w:t>
      </w:r>
      <w:r w:rsidRPr="00555D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F6333" w:rsidRPr="00F15FF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555DD7">
        <w:rPr>
          <w:rFonts w:ascii="Times New Roman" w:hAnsi="Times New Roman" w:cs="Times New Roman"/>
          <w:sz w:val="24"/>
          <w:szCs w:val="24"/>
        </w:rPr>
        <w:t xml:space="preserve"> см</w:t>
      </w:r>
      <w:r w:rsidRPr="00555DD7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555DD7">
        <w:rPr>
          <w:rFonts w:ascii="Times New Roman" w:hAnsi="Times New Roman" w:cs="Times New Roman"/>
          <w:sz w:val="24"/>
          <w:szCs w:val="24"/>
        </w:rPr>
        <w:t xml:space="preserve">) </w:t>
      </w:r>
      <w:r w:rsidR="006A41DE" w:rsidRPr="00032E7A">
        <w:rPr>
          <w:rFonts w:ascii="Times New Roman" w:hAnsi="Times New Roman" w:cs="Times New Roman"/>
          <w:sz w:val="24"/>
          <w:szCs w:val="24"/>
        </w:rPr>
        <w:t>флюенсами</w:t>
      </w:r>
      <w:r w:rsidRPr="00555DD7">
        <w:rPr>
          <w:rFonts w:ascii="Times New Roman" w:hAnsi="Times New Roman" w:cs="Times New Roman"/>
          <w:sz w:val="24"/>
          <w:szCs w:val="24"/>
        </w:rPr>
        <w:t xml:space="preserve"> ионов </w:t>
      </w:r>
      <w:r w:rsidRPr="00555DD7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555DD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55DD7">
        <w:rPr>
          <w:rFonts w:ascii="Times New Roman" w:hAnsi="Times New Roman" w:cs="Times New Roman"/>
          <w:sz w:val="24"/>
          <w:szCs w:val="24"/>
        </w:rPr>
        <w:t xml:space="preserve"> (</w:t>
      </w:r>
      <w:r w:rsidRPr="008F6333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6A41DE" w:rsidRPr="008F6333">
        <w:rPr>
          <w:rFonts w:ascii="Times New Roman" w:hAnsi="Times New Roman" w:cs="Times New Roman"/>
          <w:i/>
          <w:sz w:val="24"/>
          <w:szCs w:val="24"/>
        </w:rPr>
        <w:t> </w:t>
      </w:r>
      <w:r w:rsidRPr="00555DD7">
        <w:rPr>
          <w:rFonts w:ascii="Times New Roman" w:hAnsi="Times New Roman" w:cs="Times New Roman"/>
          <w:sz w:val="24"/>
          <w:szCs w:val="24"/>
        </w:rPr>
        <w:t>=</w:t>
      </w:r>
      <w:r w:rsidR="006A41DE">
        <w:rPr>
          <w:rFonts w:ascii="Times New Roman" w:hAnsi="Times New Roman" w:cs="Times New Roman"/>
          <w:sz w:val="24"/>
          <w:szCs w:val="24"/>
        </w:rPr>
        <w:t> </w:t>
      </w:r>
      <w:r w:rsidRPr="00555DD7">
        <w:rPr>
          <w:rFonts w:ascii="Times New Roman" w:hAnsi="Times New Roman" w:cs="Times New Roman"/>
          <w:sz w:val="24"/>
          <w:szCs w:val="24"/>
        </w:rPr>
        <w:t>20</w:t>
      </w:r>
      <w:r w:rsidRPr="00555DD7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555DD7">
        <w:rPr>
          <w:rFonts w:ascii="Times New Roman" w:hAnsi="Times New Roman" w:cs="Times New Roman"/>
          <w:sz w:val="24"/>
          <w:szCs w:val="24"/>
        </w:rPr>
        <w:t xml:space="preserve">кэВ) </w:t>
      </w:r>
      <w:r w:rsidRPr="00603BAF">
        <w:rPr>
          <w:rFonts w:ascii="Times New Roman" w:hAnsi="Times New Roman" w:cs="Times New Roman"/>
          <w:sz w:val="24"/>
          <w:szCs w:val="24"/>
        </w:rPr>
        <w:t xml:space="preserve">увеличивает их пластичность. </w:t>
      </w:r>
      <w:r w:rsidRPr="00555DD7">
        <w:rPr>
          <w:rFonts w:ascii="Times New Roman" w:hAnsi="Times New Roman" w:cs="Times New Roman"/>
          <w:sz w:val="24"/>
          <w:szCs w:val="24"/>
        </w:rPr>
        <w:t>При этом ресурс в ходе стандартных испытаний при нагрузках порядка 0</w:t>
      </w:r>
      <w:r w:rsidR="00DA7414">
        <w:rPr>
          <w:rFonts w:ascii="Times New Roman" w:hAnsi="Times New Roman" w:cs="Times New Roman"/>
          <w:sz w:val="24"/>
          <w:szCs w:val="24"/>
        </w:rPr>
        <w:t>,</w:t>
      </w:r>
      <w:r w:rsidRPr="00555DD7">
        <w:rPr>
          <w:rFonts w:ascii="Times New Roman" w:hAnsi="Times New Roman" w:cs="Times New Roman"/>
          <w:sz w:val="24"/>
          <w:szCs w:val="24"/>
        </w:rPr>
        <w:t>3 σ</w:t>
      </w:r>
      <w:r w:rsidRPr="00555DD7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555DD7">
        <w:rPr>
          <w:rFonts w:ascii="Times New Roman" w:hAnsi="Times New Roman" w:cs="Times New Roman"/>
          <w:sz w:val="24"/>
          <w:szCs w:val="24"/>
        </w:rPr>
        <w:t xml:space="preserve"> (измеряемый количеств</w:t>
      </w:r>
      <w:r w:rsidR="007C3F3D" w:rsidRPr="00555DD7">
        <w:rPr>
          <w:rFonts w:ascii="Times New Roman" w:hAnsi="Times New Roman" w:cs="Times New Roman"/>
          <w:sz w:val="24"/>
          <w:szCs w:val="24"/>
        </w:rPr>
        <w:t>ом</w:t>
      </w:r>
      <w:r w:rsidRPr="00555DD7">
        <w:rPr>
          <w:rFonts w:ascii="Times New Roman" w:hAnsi="Times New Roman" w:cs="Times New Roman"/>
          <w:sz w:val="24"/>
          <w:szCs w:val="24"/>
        </w:rPr>
        <w:t xml:space="preserve"> циклов до разрушения) увеличивается для этих сплавов, соответственно, в </w:t>
      </w:r>
      <w:r w:rsidR="00BF6E74">
        <w:rPr>
          <w:rFonts w:ascii="Times New Roman" w:hAnsi="Times New Roman" w:cs="Times New Roman"/>
          <w:sz w:val="24"/>
          <w:szCs w:val="24"/>
        </w:rPr>
        <w:t>2</w:t>
      </w:r>
      <w:r w:rsidR="006A41DE">
        <w:rPr>
          <w:rFonts w:ascii="Times New Roman" w:hAnsi="Times New Roman" w:cs="Times New Roman"/>
          <w:sz w:val="24"/>
          <w:szCs w:val="24"/>
        </w:rPr>
        <w:t>,</w:t>
      </w:r>
      <w:r w:rsidRPr="00555DD7">
        <w:rPr>
          <w:rFonts w:ascii="Times New Roman" w:hAnsi="Times New Roman" w:cs="Times New Roman"/>
          <w:sz w:val="24"/>
          <w:szCs w:val="24"/>
        </w:rPr>
        <w:t xml:space="preserve">4 и 5 раз (от нескольких сотен тысяч до миллиона циклов и выше). </w:t>
      </w:r>
    </w:p>
    <w:p w14:paraId="38A30310" w14:textId="0B10589D" w:rsidR="0069439F" w:rsidRPr="006A41DE" w:rsidRDefault="00C47A08" w:rsidP="00445B91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55DD7">
        <w:rPr>
          <w:rFonts w:ascii="Times New Roman" w:hAnsi="Times New Roman" w:cs="Times New Roman"/>
          <w:sz w:val="24"/>
          <w:szCs w:val="24"/>
        </w:rPr>
        <w:t>В работах с А</w:t>
      </w:r>
      <w:r w:rsidR="00ED0047" w:rsidRPr="00555DD7">
        <w:rPr>
          <w:rFonts w:ascii="Times New Roman" w:hAnsi="Times New Roman" w:cs="Times New Roman"/>
          <w:sz w:val="24"/>
          <w:szCs w:val="24"/>
        </w:rPr>
        <w:t xml:space="preserve">О </w:t>
      </w:r>
      <w:r w:rsidR="008C4DA0" w:rsidRPr="00555DD7">
        <w:rPr>
          <w:rFonts w:ascii="Times New Roman" w:hAnsi="Times New Roman" w:cs="Times New Roman"/>
          <w:sz w:val="24"/>
          <w:szCs w:val="24"/>
        </w:rPr>
        <w:t xml:space="preserve">«ГРЦ Макеева» </w:t>
      </w:r>
      <w:r w:rsidR="00ED0047" w:rsidRPr="00555DD7">
        <w:rPr>
          <w:rFonts w:ascii="Times New Roman" w:hAnsi="Times New Roman" w:cs="Times New Roman"/>
          <w:sz w:val="24"/>
          <w:szCs w:val="24"/>
        </w:rPr>
        <w:t xml:space="preserve">выявлены возможности увеличения пластичности </w:t>
      </w:r>
      <w:r w:rsidR="006A41DE" w:rsidRPr="00555DD7">
        <w:rPr>
          <w:rFonts w:ascii="Times New Roman" w:hAnsi="Times New Roman" w:cs="Times New Roman"/>
          <w:sz w:val="24"/>
          <w:szCs w:val="24"/>
        </w:rPr>
        <w:t>сплава В1461</w:t>
      </w:r>
      <w:r w:rsidR="00AD30E9">
        <w:rPr>
          <w:rFonts w:ascii="Times New Roman" w:hAnsi="Times New Roman" w:cs="Times New Roman"/>
          <w:sz w:val="24"/>
          <w:szCs w:val="24"/>
        </w:rPr>
        <w:t xml:space="preserve">, а </w:t>
      </w:r>
      <w:r w:rsidR="00AD30E9" w:rsidRPr="00E05B5C">
        <w:rPr>
          <w:rFonts w:ascii="Times New Roman" w:hAnsi="Times New Roman" w:cs="Times New Roman"/>
          <w:sz w:val="24"/>
          <w:szCs w:val="24"/>
        </w:rPr>
        <w:t>также</w:t>
      </w:r>
      <w:r w:rsidR="008C4DA0" w:rsidRPr="00E05B5C">
        <w:rPr>
          <w:rFonts w:ascii="Times New Roman" w:hAnsi="Times New Roman" w:cs="Times New Roman"/>
          <w:sz w:val="24"/>
          <w:szCs w:val="24"/>
        </w:rPr>
        <w:t xml:space="preserve"> улучшения свариваемости</w:t>
      </w:r>
      <w:r w:rsidR="008C4DA0" w:rsidRPr="00555DD7">
        <w:rPr>
          <w:rFonts w:ascii="Times New Roman" w:hAnsi="Times New Roman" w:cs="Times New Roman"/>
          <w:sz w:val="24"/>
          <w:szCs w:val="24"/>
        </w:rPr>
        <w:t xml:space="preserve"> </w:t>
      </w:r>
      <w:r w:rsidR="006A41DE">
        <w:rPr>
          <w:rFonts w:ascii="Times New Roman" w:hAnsi="Times New Roman" w:cs="Times New Roman"/>
          <w:sz w:val="24"/>
          <w:szCs w:val="24"/>
        </w:rPr>
        <w:t xml:space="preserve">сплава </w:t>
      </w:r>
      <w:r w:rsidR="006A41DE" w:rsidRPr="00603BAF">
        <w:rPr>
          <w:rFonts w:ascii="Times New Roman" w:hAnsi="Times New Roman" w:cs="Times New Roman"/>
          <w:sz w:val="24"/>
          <w:szCs w:val="24"/>
        </w:rPr>
        <w:t xml:space="preserve">АМг6 </w:t>
      </w:r>
      <w:r w:rsidR="002B78AF" w:rsidRPr="00555DD7">
        <w:rPr>
          <w:rFonts w:ascii="Times New Roman" w:hAnsi="Times New Roman" w:cs="Times New Roman"/>
          <w:sz w:val="24"/>
          <w:szCs w:val="24"/>
        </w:rPr>
        <w:t>за</w:t>
      </w:r>
      <w:r w:rsidR="007C3F3D" w:rsidRPr="00555DD7">
        <w:rPr>
          <w:rFonts w:ascii="Times New Roman" w:hAnsi="Times New Roman" w:cs="Times New Roman"/>
          <w:sz w:val="24"/>
          <w:szCs w:val="24"/>
        </w:rPr>
        <w:t xml:space="preserve"> </w:t>
      </w:r>
      <w:r w:rsidR="002B78AF" w:rsidRPr="00555DD7">
        <w:rPr>
          <w:rFonts w:ascii="Times New Roman" w:hAnsi="Times New Roman" w:cs="Times New Roman"/>
          <w:sz w:val="24"/>
          <w:szCs w:val="24"/>
        </w:rPr>
        <w:t>счёт</w:t>
      </w:r>
      <w:r w:rsidR="00FE7973" w:rsidRPr="00555DD7">
        <w:rPr>
          <w:rFonts w:ascii="Times New Roman" w:hAnsi="Times New Roman" w:cs="Times New Roman"/>
          <w:sz w:val="24"/>
          <w:szCs w:val="24"/>
        </w:rPr>
        <w:t xml:space="preserve"> использования эффектов каскадной «радиационной тряски»</w:t>
      </w:r>
      <w:r w:rsidR="000C75C6" w:rsidRPr="00555DD7">
        <w:rPr>
          <w:rFonts w:ascii="Times New Roman" w:hAnsi="Times New Roman" w:cs="Times New Roman"/>
          <w:sz w:val="24"/>
          <w:szCs w:val="24"/>
        </w:rPr>
        <w:t xml:space="preserve"> с целью внесения структурных изменений </w:t>
      </w:r>
      <w:r w:rsidR="000C75C6" w:rsidRPr="00603BAF">
        <w:rPr>
          <w:rFonts w:ascii="Times New Roman" w:hAnsi="Times New Roman" w:cs="Times New Roman"/>
          <w:sz w:val="24"/>
          <w:szCs w:val="24"/>
        </w:rPr>
        <w:t>и</w:t>
      </w:r>
      <w:r w:rsidR="000C75C6" w:rsidRPr="006A41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C75C6" w:rsidRPr="00E05B5C">
        <w:rPr>
          <w:rFonts w:ascii="Times New Roman" w:hAnsi="Times New Roman" w:cs="Times New Roman"/>
          <w:sz w:val="24"/>
          <w:szCs w:val="24"/>
        </w:rPr>
        <w:t>удаления раствор</w:t>
      </w:r>
      <w:r w:rsidR="00A80FA8" w:rsidRPr="00E05B5C">
        <w:rPr>
          <w:rFonts w:ascii="Times New Roman" w:hAnsi="Times New Roman" w:cs="Times New Roman"/>
          <w:sz w:val="24"/>
          <w:szCs w:val="24"/>
        </w:rPr>
        <w:t>ённого водорода.</w:t>
      </w:r>
    </w:p>
    <w:p w14:paraId="348F0513" w14:textId="43423446" w:rsidR="008A07C1" w:rsidRPr="00555DD7" w:rsidRDefault="00A80FA8" w:rsidP="00445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D7">
        <w:rPr>
          <w:rFonts w:ascii="Times New Roman" w:hAnsi="Times New Roman" w:cs="Times New Roman"/>
          <w:sz w:val="24"/>
          <w:szCs w:val="24"/>
        </w:rPr>
        <w:t>Результаты, касающиеся роли наномасштабных динамических эффектов при каскадообразующих видах облучения</w:t>
      </w:r>
      <w:r w:rsidR="00410904">
        <w:rPr>
          <w:rFonts w:ascii="Times New Roman" w:hAnsi="Times New Roman" w:cs="Times New Roman"/>
          <w:sz w:val="24"/>
          <w:szCs w:val="24"/>
        </w:rPr>
        <w:t>,</w:t>
      </w:r>
      <w:r w:rsidRPr="00555DD7">
        <w:rPr>
          <w:rFonts w:ascii="Times New Roman" w:hAnsi="Times New Roman" w:cs="Times New Roman"/>
          <w:sz w:val="24"/>
          <w:szCs w:val="24"/>
        </w:rPr>
        <w:t xml:space="preserve"> используются в теоретических расчетах и практической деятельности РФЯЦ</w:t>
      </w:r>
      <w:bookmarkStart w:id="0" w:name="_GoBack"/>
      <w:bookmarkEnd w:id="0"/>
      <w:r w:rsidR="00410904">
        <w:rPr>
          <w:rFonts w:ascii="Times New Roman" w:hAnsi="Times New Roman" w:cs="Times New Roman"/>
          <w:sz w:val="24"/>
          <w:szCs w:val="24"/>
        </w:rPr>
        <w:t>-</w:t>
      </w:r>
      <w:r w:rsidRPr="00555DD7">
        <w:rPr>
          <w:rFonts w:ascii="Times New Roman" w:hAnsi="Times New Roman" w:cs="Times New Roman"/>
          <w:sz w:val="24"/>
          <w:szCs w:val="24"/>
        </w:rPr>
        <w:t>ВНИИТФ.</w:t>
      </w:r>
    </w:p>
    <w:p w14:paraId="0D774069" w14:textId="49AE2F23" w:rsidR="00796557" w:rsidRPr="00555DD7" w:rsidRDefault="00461319" w:rsidP="00445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de-DE" w:bidi="en-US"/>
        </w:rPr>
      </w:pPr>
      <w:bookmarkStart w:id="1" w:name="_Hlk87303945"/>
      <w:r w:rsidRPr="00555DD7">
        <w:rPr>
          <w:rFonts w:ascii="Times New Roman" w:hAnsi="Times New Roman" w:cs="Times New Roman"/>
          <w:sz w:val="24"/>
          <w:szCs w:val="24"/>
        </w:rPr>
        <w:t>О</w:t>
      </w:r>
      <w:r w:rsidR="000E50FC" w:rsidRPr="00555DD7">
        <w:rPr>
          <w:rFonts w:ascii="Times New Roman" w:hAnsi="Times New Roman" w:cs="Times New Roman"/>
          <w:sz w:val="24"/>
          <w:szCs w:val="24"/>
        </w:rPr>
        <w:t>бнаружен</w:t>
      </w:r>
      <w:r w:rsidR="00C87A10" w:rsidRPr="00555DD7">
        <w:rPr>
          <w:rFonts w:ascii="Times New Roman" w:hAnsi="Times New Roman" w:cs="Times New Roman"/>
          <w:sz w:val="24"/>
          <w:szCs w:val="24"/>
        </w:rPr>
        <w:t xml:space="preserve">ы </w:t>
      </w:r>
      <w:r w:rsidR="000E50FC" w:rsidRPr="00555DD7">
        <w:rPr>
          <w:rFonts w:ascii="Times New Roman" w:hAnsi="Times New Roman" w:cs="Times New Roman"/>
          <w:sz w:val="24"/>
          <w:szCs w:val="24"/>
        </w:rPr>
        <w:t xml:space="preserve">представляющие фундаментальный интерес быстропротекающие (в течение нескольких секунд) процессы образования </w:t>
      </w:r>
      <w:r w:rsidR="00366291">
        <w:rPr>
          <w:rFonts w:ascii="Times New Roman" w:hAnsi="Times New Roman" w:cs="Times New Roman"/>
          <w:sz w:val="24"/>
          <w:szCs w:val="24"/>
        </w:rPr>
        <w:t xml:space="preserve">в сплавах </w:t>
      </w:r>
      <w:r w:rsidR="000E50FC" w:rsidRPr="00555DD7">
        <w:rPr>
          <w:rFonts w:ascii="Times New Roman" w:hAnsi="Times New Roman" w:cs="Times New Roman"/>
          <w:sz w:val="24"/>
          <w:szCs w:val="24"/>
        </w:rPr>
        <w:t xml:space="preserve">обедненных и многократно обогащенных химическими элементами фаз </w:t>
      </w:r>
      <w:r w:rsidR="00FD13D2" w:rsidRPr="00555DD7">
        <w:rPr>
          <w:rFonts w:ascii="Times New Roman" w:hAnsi="Times New Roman" w:cs="Times New Roman"/>
          <w:sz w:val="24"/>
          <w:szCs w:val="24"/>
        </w:rPr>
        <w:t xml:space="preserve">в ходе ионной бомбардировки </w:t>
      </w:r>
      <w:r w:rsidR="000E50FC" w:rsidRPr="00555DD7">
        <w:rPr>
          <w:rFonts w:ascii="Times New Roman" w:hAnsi="Times New Roman" w:cs="Times New Roman"/>
          <w:sz w:val="24"/>
          <w:szCs w:val="24"/>
        </w:rPr>
        <w:t xml:space="preserve">при температурах </w:t>
      </w:r>
      <w:r w:rsidR="00702A69" w:rsidRPr="00555DD7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="000E50FC" w:rsidRPr="00555DD7">
        <w:rPr>
          <w:rFonts w:ascii="Times New Roman" w:hAnsi="Times New Roman" w:cs="Times New Roman"/>
          <w:sz w:val="24"/>
          <w:szCs w:val="24"/>
        </w:rPr>
        <w:t xml:space="preserve">более низких по сравнению с порогом активации термодиффузии. </w:t>
      </w:r>
      <w:r w:rsidR="00791A61" w:rsidRPr="00555DD7">
        <w:rPr>
          <w:rFonts w:ascii="Times New Roman" w:hAnsi="Times New Roman" w:cs="Times New Roman"/>
          <w:sz w:val="24"/>
          <w:szCs w:val="24"/>
        </w:rPr>
        <w:t>Форми</w:t>
      </w:r>
      <w:r w:rsidR="00A17445" w:rsidRPr="00555DD7">
        <w:rPr>
          <w:rFonts w:ascii="Times New Roman" w:hAnsi="Times New Roman" w:cs="Times New Roman"/>
          <w:sz w:val="24"/>
          <w:szCs w:val="24"/>
        </w:rPr>
        <w:t>р</w:t>
      </w:r>
      <w:r w:rsidR="00791A61" w:rsidRPr="00555DD7">
        <w:rPr>
          <w:rFonts w:ascii="Times New Roman" w:hAnsi="Times New Roman" w:cs="Times New Roman"/>
          <w:sz w:val="24"/>
          <w:szCs w:val="24"/>
        </w:rPr>
        <w:t>ующиеся</w:t>
      </w:r>
      <w:r w:rsidR="00366291">
        <w:rPr>
          <w:rFonts w:ascii="Times New Roman" w:hAnsi="Times New Roman" w:cs="Times New Roman"/>
          <w:sz w:val="24"/>
          <w:szCs w:val="24"/>
        </w:rPr>
        <w:t xml:space="preserve"> </w:t>
      </w:r>
      <w:r w:rsidR="000D2158" w:rsidRPr="00555DD7">
        <w:rPr>
          <w:rFonts w:ascii="Times New Roman" w:hAnsi="Times New Roman" w:cs="Times New Roman"/>
          <w:sz w:val="24"/>
          <w:szCs w:val="24"/>
        </w:rPr>
        <w:t xml:space="preserve">близкие к равновесным </w:t>
      </w:r>
      <w:r w:rsidR="000E50FC" w:rsidRPr="00555DD7">
        <w:rPr>
          <w:rFonts w:ascii="Times New Roman" w:hAnsi="Times New Roman" w:cs="Times New Roman"/>
          <w:sz w:val="24"/>
          <w:szCs w:val="24"/>
        </w:rPr>
        <w:t>состояния не могут быть получены какими-либо другими способами.</w:t>
      </w:r>
      <w:r w:rsidR="00B66CA1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 Это дает возможность </w:t>
      </w:r>
      <w:r w:rsidR="00D84184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обнаружения </w:t>
      </w:r>
      <w:r w:rsidR="00B66CA1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предсказываемых </w:t>
      </w:r>
      <w:r w:rsidR="003E2DA1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теорией</w:t>
      </w:r>
      <w:r w:rsidR="008D6F9C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, а также не</w:t>
      </w:r>
      <w:r w:rsidR="000C557F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и</w:t>
      </w:r>
      <w:r w:rsidR="008D6F9C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звестных </w:t>
      </w:r>
      <w:r w:rsidR="003E2DA1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низкотемпературных </w:t>
      </w:r>
      <w:r w:rsidR="008D6F9C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фаз</w:t>
      </w:r>
      <w:r w:rsidR="00432D16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 (</w:t>
      </w:r>
      <w:r w:rsidR="008D6F9C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являющихся </w:t>
      </w:r>
      <w:r w:rsidR="00FD13D2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«</w:t>
      </w:r>
      <w:r w:rsidR="008D6F9C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вещью в себе</w:t>
      </w:r>
      <w:r w:rsidR="00FD13D2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»</w:t>
      </w:r>
      <w:r w:rsidR="00432D16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)</w:t>
      </w:r>
      <w:r w:rsidR="000C557F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 </w:t>
      </w:r>
      <w:r w:rsidR="00DB1801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с</w:t>
      </w:r>
      <w:r w:rsidR="002F0E58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 </w:t>
      </w:r>
      <w:r w:rsidR="005652E9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неизвестными </w:t>
      </w:r>
      <w:r w:rsidR="002F0E58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свойствами.</w:t>
      </w:r>
    </w:p>
    <w:p w14:paraId="577E1421" w14:textId="1F37CB96" w:rsidR="006B22E8" w:rsidRPr="00555DD7" w:rsidRDefault="00DB1801" w:rsidP="00445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de-DE" w:bidi="en-US"/>
        </w:rPr>
      </w:pPr>
      <w:r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В работах </w:t>
      </w:r>
      <w:r w:rsidR="00F3298E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ИЭФ УрО </w:t>
      </w:r>
      <w:r w:rsidR="00BE3C5E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РАН на основе анализа спектров свечения мишеней</w:t>
      </w:r>
      <w:r w:rsidR="001821F4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 из </w:t>
      </w:r>
      <w:r w:rsidR="001821F4" w:rsidRPr="00555DD7">
        <w:rPr>
          <w:rFonts w:ascii="Times New Roman" w:hAnsi="Times New Roman" w:cs="Times New Roman"/>
          <w:sz w:val="24"/>
          <w:szCs w:val="24"/>
          <w:lang w:val="en-US" w:eastAsia="de-DE" w:bidi="en-US"/>
        </w:rPr>
        <w:t>Al</w:t>
      </w:r>
      <w:r w:rsidR="001821F4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, </w:t>
      </w:r>
      <w:r w:rsidR="001821F4" w:rsidRPr="00555DD7">
        <w:rPr>
          <w:rFonts w:ascii="Times New Roman" w:hAnsi="Times New Roman" w:cs="Times New Roman"/>
          <w:sz w:val="24"/>
          <w:szCs w:val="24"/>
          <w:lang w:val="en-US" w:eastAsia="de-DE" w:bidi="en-US"/>
        </w:rPr>
        <w:t>Fe</w:t>
      </w:r>
      <w:r w:rsidR="001821F4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,</w:t>
      </w:r>
      <w:r w:rsidR="006F029C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 </w:t>
      </w:r>
      <w:r w:rsidR="006F029C" w:rsidRPr="00555DD7">
        <w:rPr>
          <w:rFonts w:ascii="Times New Roman" w:hAnsi="Times New Roman" w:cs="Times New Roman"/>
          <w:sz w:val="24"/>
          <w:szCs w:val="24"/>
          <w:lang w:val="en-US" w:eastAsia="de-DE" w:bidi="en-US"/>
        </w:rPr>
        <w:t>W</w:t>
      </w:r>
      <w:r w:rsidR="006F029C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, </w:t>
      </w:r>
      <w:r w:rsidR="006F029C" w:rsidRPr="00555DD7">
        <w:rPr>
          <w:rFonts w:ascii="Times New Roman" w:hAnsi="Times New Roman" w:cs="Times New Roman"/>
          <w:sz w:val="24"/>
          <w:szCs w:val="24"/>
          <w:lang w:val="en-US" w:eastAsia="de-DE" w:bidi="en-US"/>
        </w:rPr>
        <w:t>Zr</w:t>
      </w:r>
      <w:r w:rsidR="006F029C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 и др. металлов </w:t>
      </w:r>
      <w:r w:rsidR="00BE3C5E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впервые измер</w:t>
      </w:r>
      <w:r w:rsidR="007B6B90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е</w:t>
      </w:r>
      <w:r w:rsidR="00BE3C5E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ны</w:t>
      </w:r>
      <w:r w:rsidR="007B6B90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 температуры вышеупомянутых термических пиков </w:t>
      </w:r>
      <w:r w:rsidR="00EE4586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и оценены тепловые давления. </w:t>
      </w:r>
      <w:bookmarkStart w:id="2" w:name="_Hlk47384562"/>
      <w:r w:rsidR="006B22E8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Дано обоснование единой фрактальной структуры каскадов атомных смещений в заданной мишени независимо от природы и энергии каскадообразующих излучений</w:t>
      </w:r>
      <w:r w:rsidR="00903CB6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, что является основанием правомерности имитационных исследований радиационной стойкости реакторных</w:t>
      </w:r>
      <w:r w:rsidR="005F395B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 </w:t>
      </w:r>
      <w:r w:rsidR="00903CB6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материалов</w:t>
      </w:r>
      <w:r w:rsidR="00077153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.</w:t>
      </w:r>
      <w:r w:rsidR="00076A47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 В этом направлении выполнены </w:t>
      </w:r>
      <w:r w:rsidR="005F395B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теоретические и экспериментальные </w:t>
      </w:r>
      <w:r w:rsidR="00221D1F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 xml:space="preserve">исследования </w:t>
      </w:r>
      <w:r w:rsidR="00F11038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(совместно с ИФМ УрО РАН)</w:t>
      </w:r>
      <w:r w:rsidR="005F395B" w:rsidRPr="00555DD7">
        <w:rPr>
          <w:rFonts w:ascii="Times New Roman" w:hAnsi="Times New Roman" w:cs="Times New Roman"/>
          <w:sz w:val="24"/>
          <w:szCs w:val="24"/>
          <w:lang w:eastAsia="de-DE" w:bidi="en-US"/>
        </w:rPr>
        <w:t>.</w:t>
      </w:r>
    </w:p>
    <w:bookmarkEnd w:id="1"/>
    <w:bookmarkEnd w:id="2"/>
    <w:p w14:paraId="33C51E84" w14:textId="1AD7240F" w:rsidR="00DB1801" w:rsidRPr="00555DD7" w:rsidRDefault="00DB1801" w:rsidP="00445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B1801" w:rsidRPr="00555DD7" w:rsidSect="00445B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F6091" w14:textId="77777777" w:rsidR="00D25650" w:rsidRDefault="00D25650" w:rsidP="00656624">
      <w:pPr>
        <w:spacing w:after="0" w:line="240" w:lineRule="auto"/>
      </w:pPr>
      <w:r>
        <w:separator/>
      </w:r>
    </w:p>
  </w:endnote>
  <w:endnote w:type="continuationSeparator" w:id="0">
    <w:p w14:paraId="080DB24E" w14:textId="77777777" w:rsidR="00D25650" w:rsidRDefault="00D25650" w:rsidP="0065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707F5" w14:textId="77777777" w:rsidR="00D25650" w:rsidRDefault="00D25650" w:rsidP="00656624">
      <w:pPr>
        <w:spacing w:after="0" w:line="240" w:lineRule="auto"/>
      </w:pPr>
      <w:r>
        <w:separator/>
      </w:r>
    </w:p>
  </w:footnote>
  <w:footnote w:type="continuationSeparator" w:id="0">
    <w:p w14:paraId="1D2BFEF9" w14:textId="77777777" w:rsidR="00D25650" w:rsidRDefault="00D25650" w:rsidP="00656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4F"/>
    <w:rsid w:val="00000B6C"/>
    <w:rsid w:val="0001758D"/>
    <w:rsid w:val="00017E41"/>
    <w:rsid w:val="00017FEC"/>
    <w:rsid w:val="00032E7A"/>
    <w:rsid w:val="00034BF7"/>
    <w:rsid w:val="0004562C"/>
    <w:rsid w:val="0006059A"/>
    <w:rsid w:val="000607B8"/>
    <w:rsid w:val="00061448"/>
    <w:rsid w:val="00062ADD"/>
    <w:rsid w:val="00076A47"/>
    <w:rsid w:val="00076F41"/>
    <w:rsid w:val="00077153"/>
    <w:rsid w:val="00092A22"/>
    <w:rsid w:val="000A0AB9"/>
    <w:rsid w:val="000A2AFD"/>
    <w:rsid w:val="000A37D5"/>
    <w:rsid w:val="000C557F"/>
    <w:rsid w:val="000C75C6"/>
    <w:rsid w:val="000D2158"/>
    <w:rsid w:val="000D7CF2"/>
    <w:rsid w:val="000E50FC"/>
    <w:rsid w:val="001063BB"/>
    <w:rsid w:val="00141A48"/>
    <w:rsid w:val="001647E3"/>
    <w:rsid w:val="001821F4"/>
    <w:rsid w:val="00185D8E"/>
    <w:rsid w:val="001933E7"/>
    <w:rsid w:val="001977FD"/>
    <w:rsid w:val="001B60C5"/>
    <w:rsid w:val="001D2AE3"/>
    <w:rsid w:val="001F4F4F"/>
    <w:rsid w:val="001F72FF"/>
    <w:rsid w:val="001F7450"/>
    <w:rsid w:val="00201F91"/>
    <w:rsid w:val="00221D1F"/>
    <w:rsid w:val="00234B1B"/>
    <w:rsid w:val="00244993"/>
    <w:rsid w:val="00261791"/>
    <w:rsid w:val="002A0FED"/>
    <w:rsid w:val="002A36B1"/>
    <w:rsid w:val="002B78AF"/>
    <w:rsid w:val="002C1600"/>
    <w:rsid w:val="002C7994"/>
    <w:rsid w:val="002F0E58"/>
    <w:rsid w:val="002F6795"/>
    <w:rsid w:val="003253B6"/>
    <w:rsid w:val="003376FE"/>
    <w:rsid w:val="003423C9"/>
    <w:rsid w:val="00366291"/>
    <w:rsid w:val="0037350A"/>
    <w:rsid w:val="003A35BC"/>
    <w:rsid w:val="003A5C9D"/>
    <w:rsid w:val="003E2DA1"/>
    <w:rsid w:val="003F2903"/>
    <w:rsid w:val="0040547C"/>
    <w:rsid w:val="00410904"/>
    <w:rsid w:val="004230B3"/>
    <w:rsid w:val="00432D16"/>
    <w:rsid w:val="00445B91"/>
    <w:rsid w:val="00454754"/>
    <w:rsid w:val="00461319"/>
    <w:rsid w:val="00464F45"/>
    <w:rsid w:val="004707A8"/>
    <w:rsid w:val="00475066"/>
    <w:rsid w:val="004A5261"/>
    <w:rsid w:val="0050552C"/>
    <w:rsid w:val="00533A3A"/>
    <w:rsid w:val="00540BCD"/>
    <w:rsid w:val="00555DD7"/>
    <w:rsid w:val="005613FF"/>
    <w:rsid w:val="0056318E"/>
    <w:rsid w:val="005652E9"/>
    <w:rsid w:val="00572926"/>
    <w:rsid w:val="005825B9"/>
    <w:rsid w:val="005860C3"/>
    <w:rsid w:val="00595218"/>
    <w:rsid w:val="005A2764"/>
    <w:rsid w:val="005D3E96"/>
    <w:rsid w:val="005D480D"/>
    <w:rsid w:val="005D68EC"/>
    <w:rsid w:val="005F395B"/>
    <w:rsid w:val="005F4C0D"/>
    <w:rsid w:val="005F7758"/>
    <w:rsid w:val="006024D5"/>
    <w:rsid w:val="00603BAF"/>
    <w:rsid w:val="00620419"/>
    <w:rsid w:val="00643E63"/>
    <w:rsid w:val="0065064C"/>
    <w:rsid w:val="00656624"/>
    <w:rsid w:val="00671F80"/>
    <w:rsid w:val="00676729"/>
    <w:rsid w:val="00682CD7"/>
    <w:rsid w:val="0069439F"/>
    <w:rsid w:val="006A1214"/>
    <w:rsid w:val="006A41DE"/>
    <w:rsid w:val="006A43F6"/>
    <w:rsid w:val="006B22E8"/>
    <w:rsid w:val="006B7A29"/>
    <w:rsid w:val="006E62C8"/>
    <w:rsid w:val="006F029C"/>
    <w:rsid w:val="00702A69"/>
    <w:rsid w:val="00713DF4"/>
    <w:rsid w:val="0073095A"/>
    <w:rsid w:val="00737CFF"/>
    <w:rsid w:val="00740A68"/>
    <w:rsid w:val="00750478"/>
    <w:rsid w:val="00756FF6"/>
    <w:rsid w:val="00776793"/>
    <w:rsid w:val="00781BCD"/>
    <w:rsid w:val="00791A61"/>
    <w:rsid w:val="00792CEF"/>
    <w:rsid w:val="00796557"/>
    <w:rsid w:val="007B6B90"/>
    <w:rsid w:val="007C2618"/>
    <w:rsid w:val="007C3F3D"/>
    <w:rsid w:val="007C4E6A"/>
    <w:rsid w:val="007D6A61"/>
    <w:rsid w:val="007E1D94"/>
    <w:rsid w:val="008030B7"/>
    <w:rsid w:val="0080476D"/>
    <w:rsid w:val="00811327"/>
    <w:rsid w:val="0081262F"/>
    <w:rsid w:val="00830BDA"/>
    <w:rsid w:val="00847777"/>
    <w:rsid w:val="0085422A"/>
    <w:rsid w:val="00864056"/>
    <w:rsid w:val="00866B42"/>
    <w:rsid w:val="00885610"/>
    <w:rsid w:val="00892727"/>
    <w:rsid w:val="008953A0"/>
    <w:rsid w:val="008A07C1"/>
    <w:rsid w:val="008A1600"/>
    <w:rsid w:val="008C4DA0"/>
    <w:rsid w:val="008D6075"/>
    <w:rsid w:val="008D6F9C"/>
    <w:rsid w:val="008F6333"/>
    <w:rsid w:val="00903CB6"/>
    <w:rsid w:val="00911759"/>
    <w:rsid w:val="00915E3C"/>
    <w:rsid w:val="0091667C"/>
    <w:rsid w:val="00936462"/>
    <w:rsid w:val="00944DEB"/>
    <w:rsid w:val="00947988"/>
    <w:rsid w:val="009572C3"/>
    <w:rsid w:val="009742A9"/>
    <w:rsid w:val="00982123"/>
    <w:rsid w:val="00982303"/>
    <w:rsid w:val="00986A91"/>
    <w:rsid w:val="009A0637"/>
    <w:rsid w:val="009B205A"/>
    <w:rsid w:val="009D0DE9"/>
    <w:rsid w:val="00A17445"/>
    <w:rsid w:val="00A33D54"/>
    <w:rsid w:val="00A414EF"/>
    <w:rsid w:val="00A66A0C"/>
    <w:rsid w:val="00A6784E"/>
    <w:rsid w:val="00A70783"/>
    <w:rsid w:val="00A77474"/>
    <w:rsid w:val="00A80FA8"/>
    <w:rsid w:val="00A82E5D"/>
    <w:rsid w:val="00A93836"/>
    <w:rsid w:val="00AA009B"/>
    <w:rsid w:val="00AA72D2"/>
    <w:rsid w:val="00AD30E9"/>
    <w:rsid w:val="00AF308D"/>
    <w:rsid w:val="00B0347A"/>
    <w:rsid w:val="00B07538"/>
    <w:rsid w:val="00B12BCE"/>
    <w:rsid w:val="00B22964"/>
    <w:rsid w:val="00B253F1"/>
    <w:rsid w:val="00B315EA"/>
    <w:rsid w:val="00B4168D"/>
    <w:rsid w:val="00B4710C"/>
    <w:rsid w:val="00B66CA1"/>
    <w:rsid w:val="00B73B04"/>
    <w:rsid w:val="00B769FA"/>
    <w:rsid w:val="00BA7ACE"/>
    <w:rsid w:val="00BE3C5E"/>
    <w:rsid w:val="00BF183E"/>
    <w:rsid w:val="00BF43A3"/>
    <w:rsid w:val="00BF6E74"/>
    <w:rsid w:val="00C10E7B"/>
    <w:rsid w:val="00C15DE9"/>
    <w:rsid w:val="00C16751"/>
    <w:rsid w:val="00C27989"/>
    <w:rsid w:val="00C3781E"/>
    <w:rsid w:val="00C4482A"/>
    <w:rsid w:val="00C47A08"/>
    <w:rsid w:val="00C5537F"/>
    <w:rsid w:val="00C82D7D"/>
    <w:rsid w:val="00C87A10"/>
    <w:rsid w:val="00C94918"/>
    <w:rsid w:val="00CA2A29"/>
    <w:rsid w:val="00D13BA7"/>
    <w:rsid w:val="00D25650"/>
    <w:rsid w:val="00D30EF3"/>
    <w:rsid w:val="00D336C5"/>
    <w:rsid w:val="00D45CB8"/>
    <w:rsid w:val="00D63D0F"/>
    <w:rsid w:val="00D84184"/>
    <w:rsid w:val="00DA4746"/>
    <w:rsid w:val="00DA7414"/>
    <w:rsid w:val="00DB1801"/>
    <w:rsid w:val="00DB21ED"/>
    <w:rsid w:val="00DC7283"/>
    <w:rsid w:val="00DE253C"/>
    <w:rsid w:val="00E034A2"/>
    <w:rsid w:val="00E05B5C"/>
    <w:rsid w:val="00E12A02"/>
    <w:rsid w:val="00E24627"/>
    <w:rsid w:val="00E30D3E"/>
    <w:rsid w:val="00E3524F"/>
    <w:rsid w:val="00E446DD"/>
    <w:rsid w:val="00E47E3D"/>
    <w:rsid w:val="00E571A9"/>
    <w:rsid w:val="00E7041E"/>
    <w:rsid w:val="00EA2EEF"/>
    <w:rsid w:val="00EA507D"/>
    <w:rsid w:val="00EA7656"/>
    <w:rsid w:val="00EC26B6"/>
    <w:rsid w:val="00ED0047"/>
    <w:rsid w:val="00ED18CF"/>
    <w:rsid w:val="00EE4586"/>
    <w:rsid w:val="00EE7E25"/>
    <w:rsid w:val="00EF6BE6"/>
    <w:rsid w:val="00F11038"/>
    <w:rsid w:val="00F12FC0"/>
    <w:rsid w:val="00F15FF7"/>
    <w:rsid w:val="00F23586"/>
    <w:rsid w:val="00F3298E"/>
    <w:rsid w:val="00F34C74"/>
    <w:rsid w:val="00F61D2A"/>
    <w:rsid w:val="00F90B6F"/>
    <w:rsid w:val="00FA0ADF"/>
    <w:rsid w:val="00FB12A6"/>
    <w:rsid w:val="00FD13D2"/>
    <w:rsid w:val="00FD166F"/>
    <w:rsid w:val="00FE7973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671A5"/>
  <w15:chartTrackingRefBased/>
  <w15:docId w15:val="{9E531836-9A91-46CC-BEC6-E7EEC8F5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24F"/>
    <w:rPr>
      <w:color w:val="0563C1" w:themeColor="hyperlink"/>
      <w:u w:val="single"/>
    </w:rPr>
  </w:style>
  <w:style w:type="paragraph" w:customStyle="1" w:styleId="western">
    <w:name w:val="western"/>
    <w:basedOn w:val="a"/>
    <w:semiHidden/>
    <w:rsid w:val="00E3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5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5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624"/>
  </w:style>
  <w:style w:type="paragraph" w:styleId="a6">
    <w:name w:val="footer"/>
    <w:basedOn w:val="a"/>
    <w:link w:val="a7"/>
    <w:uiPriority w:val="99"/>
    <w:unhideWhenUsed/>
    <w:rsid w:val="0065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624"/>
  </w:style>
  <w:style w:type="character" w:styleId="a8">
    <w:name w:val="endnote reference"/>
    <w:basedOn w:val="a0"/>
    <w:uiPriority w:val="99"/>
    <w:semiHidden/>
    <w:unhideWhenUsed/>
    <w:rsid w:val="000E50F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1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0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ae05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3BEC-19A8-429B-825A-1318ECCE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Владимир Владимирович</dc:creator>
  <cp:keywords/>
  <dc:description/>
  <cp:lastModifiedBy>Колотыгина Марина Алексеевна</cp:lastModifiedBy>
  <cp:revision>4</cp:revision>
  <cp:lastPrinted>2021-12-06T06:56:00Z</cp:lastPrinted>
  <dcterms:created xsi:type="dcterms:W3CDTF">2021-11-10T06:19:00Z</dcterms:created>
  <dcterms:modified xsi:type="dcterms:W3CDTF">2021-12-06T07:58:00Z</dcterms:modified>
</cp:coreProperties>
</file>