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F3" w:rsidRDefault="00662F08" w:rsidP="00662F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доклада</w:t>
      </w:r>
    </w:p>
    <w:p w:rsidR="00662F08" w:rsidRDefault="00662F08" w:rsidP="00662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FF3" w:rsidRPr="00F35C7A" w:rsidRDefault="00C37FF3" w:rsidP="00662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C7A">
        <w:rPr>
          <w:rFonts w:ascii="Times New Roman" w:hAnsi="Times New Roman" w:cs="Times New Roman"/>
          <w:b/>
          <w:sz w:val="24"/>
          <w:szCs w:val="24"/>
        </w:rPr>
        <w:t>Дифференциация токсичных элементов в условиях литогенеза и техногенеза колчеданных месторождений</w:t>
      </w:r>
    </w:p>
    <w:p w:rsidR="00662F08" w:rsidRDefault="00662F08" w:rsidP="00F75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C04" w:rsidRDefault="00F75C04" w:rsidP="00F75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геолого-минералогических наук Масленников Валерий Владимирович</w:t>
      </w:r>
    </w:p>
    <w:p w:rsidR="00F75C04" w:rsidRPr="00F75C04" w:rsidRDefault="00833383" w:rsidP="00F75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РНФ</w:t>
      </w:r>
      <w:r w:rsidR="00D43177">
        <w:rPr>
          <w:rFonts w:ascii="Times New Roman" w:hAnsi="Times New Roman" w:cs="Times New Roman"/>
          <w:sz w:val="24"/>
          <w:szCs w:val="24"/>
        </w:rPr>
        <w:t xml:space="preserve"> № 14-17-006</w:t>
      </w:r>
      <w:r w:rsidR="009334E1">
        <w:rPr>
          <w:rFonts w:ascii="Times New Roman" w:hAnsi="Times New Roman" w:cs="Times New Roman"/>
          <w:sz w:val="24"/>
          <w:szCs w:val="24"/>
        </w:rPr>
        <w:t>9</w:t>
      </w:r>
      <w:r w:rsidR="00D43177">
        <w:rPr>
          <w:rFonts w:ascii="Times New Roman" w:hAnsi="Times New Roman" w:cs="Times New Roman"/>
          <w:sz w:val="24"/>
          <w:szCs w:val="24"/>
        </w:rPr>
        <w:t>1</w:t>
      </w:r>
      <w:r w:rsidR="00F75C04">
        <w:rPr>
          <w:rFonts w:ascii="Times New Roman" w:hAnsi="Times New Roman" w:cs="Times New Roman"/>
          <w:sz w:val="24"/>
          <w:szCs w:val="24"/>
        </w:rPr>
        <w:t xml:space="preserve">(Институт минералогии </w:t>
      </w:r>
      <w:proofErr w:type="spellStart"/>
      <w:r w:rsidR="00F75C04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F75C04">
        <w:rPr>
          <w:rFonts w:ascii="Times New Roman" w:hAnsi="Times New Roman" w:cs="Times New Roman"/>
          <w:sz w:val="24"/>
          <w:szCs w:val="24"/>
        </w:rPr>
        <w:t xml:space="preserve"> РАН)</w:t>
      </w:r>
    </w:p>
    <w:p w:rsidR="00CD4342" w:rsidRDefault="00CD4342" w:rsidP="00F75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F08" w:rsidRDefault="00CD4342" w:rsidP="004B44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Методом масс-спектрометрии с индуктивно связанной плазмой и лазерной абляцией </w:t>
      </w:r>
      <w:r w:rsidR="00662F08">
        <w:rPr>
          <w:rFonts w:ascii="Times New Roman" w:hAnsi="Times New Roman" w:cs="Times New Roman"/>
          <w:sz w:val="24"/>
          <w:szCs w:val="24"/>
        </w:rPr>
        <w:t xml:space="preserve">(ЛА-ИСП-МС) </w:t>
      </w:r>
      <w:r>
        <w:rPr>
          <w:rFonts w:ascii="Times New Roman" w:hAnsi="Times New Roman" w:cs="Times New Roman"/>
          <w:sz w:val="24"/>
          <w:szCs w:val="24"/>
        </w:rPr>
        <w:t>изучены концентрации химических микроэлементов в сульфидах древних и современных колчеданных месторождений Евразии, колчеданообразующих систем Тихого и Атлантического океанов.</w:t>
      </w:r>
      <w:r w:rsidR="00EE3FDE" w:rsidRPr="00EE3F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Рассмотрены поведение и формы нахождения токсичных элементов (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Sb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Ni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Pb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Cu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Cd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Mn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Hg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Bi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Sn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V, U, </w:t>
      </w:r>
      <w:proofErr w:type="spellStart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</w:t>
      </w:r>
      <w:proofErr w:type="spellEnd"/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в условиях генерации колчеданообраз</w:t>
      </w:r>
      <w:r w:rsidR="00EE3F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ующих флюидов, седиментогенеза,</w:t>
      </w:r>
      <w:r w:rsidR="00662F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E3F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гальмиролиза,</w:t>
      </w:r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диагенеза, катагенеза, метаморфизма</w:t>
      </w:r>
      <w:r w:rsidR="00EE3F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</w:t>
      </w:r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субаэрального гипергенеза </w:t>
      </w:r>
      <w:r w:rsidR="00EE3F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колчеданных месторождений</w:t>
      </w:r>
      <w:r w:rsidR="00EE3FDE" w:rsidRPr="00393D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сопоставлении с современными гидротермальными системами.</w:t>
      </w:r>
      <w:r w:rsidR="00EE3F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62F08" w:rsidRDefault="00662F08" w:rsidP="004B4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Методом ЛА-ИСП-МС микрокартирования труб черных курильщиков установлено явление гидротермально-осадочной дифференциации элементов примесей с выделением высокотемпературных, среднетемпературных, низкотемпературных и гидрогенных ассоциаций микроэлементов. Показано, что основное количество токсичных микроэлементов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Tl</w:t>
      </w:r>
      <w:proofErr w:type="spellEnd"/>
      <w:r w:rsidRPr="00662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662F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662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662F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662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Sb</w:t>
      </w:r>
      <w:proofErr w:type="spellEnd"/>
      <w:r w:rsidRPr="00662F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связано с низкотемпературными инкрустациями поверхности труб как современных, так и древних черных и серых курильщиков. Показано, что значительная часть токсичных элементов поступала в морскую воду в результате процессов подводного «выветривания» (гальмиролиза) колл</w:t>
      </w:r>
      <w:r w:rsidR="003F7D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морфного пирита и процессах его постседиментационной п</w:t>
      </w:r>
      <w:r w:rsidR="0083338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рекристаллизации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128AF" w:rsidRPr="00EE3FDE" w:rsidRDefault="00C37FF3" w:rsidP="004B44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728A8">
        <w:rPr>
          <w:rFonts w:ascii="Times New Roman" w:hAnsi="Times New Roman" w:cs="Times New Roman"/>
          <w:sz w:val="24"/>
          <w:szCs w:val="24"/>
        </w:rPr>
        <w:t>Установлена закономерная смена содержаний и форм нахождения химических элементов в сульфидах в ряду</w:t>
      </w:r>
      <w:r w:rsidRPr="00B728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8A8">
        <w:rPr>
          <w:rFonts w:ascii="Times New Roman" w:hAnsi="Times New Roman" w:cs="Times New Roman"/>
          <w:sz w:val="24"/>
          <w:szCs w:val="24"/>
        </w:rPr>
        <w:t xml:space="preserve">рудно-формационных типов колчеданных месторождений: </w:t>
      </w:r>
      <w:proofErr w:type="gramStart"/>
      <w:r w:rsidRPr="00B728A8">
        <w:rPr>
          <w:rFonts w:ascii="Times New Roman" w:hAnsi="Times New Roman" w:cs="Times New Roman"/>
          <w:sz w:val="24"/>
          <w:szCs w:val="24"/>
        </w:rPr>
        <w:t>атлантический</w:t>
      </w:r>
      <w:proofErr w:type="gramEnd"/>
      <w:r w:rsidRPr="00B728A8">
        <w:rPr>
          <w:rFonts w:ascii="Times New Roman" w:hAnsi="Times New Roman" w:cs="Times New Roman"/>
          <w:sz w:val="24"/>
          <w:szCs w:val="24"/>
        </w:rPr>
        <w:t xml:space="preserve"> (ультрамафитовый) → кипрский (базальтовый) → уральский (риолит-базальтовый) → понтийский и баймакский</w:t>
      </w:r>
      <w:r w:rsidR="009334E1">
        <w:rPr>
          <w:rFonts w:ascii="Times New Roman" w:hAnsi="Times New Roman" w:cs="Times New Roman"/>
          <w:sz w:val="24"/>
          <w:szCs w:val="24"/>
        </w:rPr>
        <w:t xml:space="preserve"> </w:t>
      </w:r>
      <w:r w:rsidRPr="00B728A8">
        <w:rPr>
          <w:rFonts w:ascii="Times New Roman" w:hAnsi="Times New Roman" w:cs="Times New Roman"/>
          <w:sz w:val="24"/>
          <w:szCs w:val="24"/>
        </w:rPr>
        <w:t>(базальт-риолитовый) → куроко и алтайский (андезит-дацит-риолитовый). В этом направлении в гидротермальном халькопирите</w:t>
      </w:r>
      <w:r w:rsidR="00400157" w:rsidRPr="004001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0157">
        <w:rPr>
          <w:rFonts w:ascii="Times New Roman" w:hAnsi="Times New Roman" w:cs="Times New Roman"/>
          <w:sz w:val="24"/>
          <w:szCs w:val="24"/>
          <w:lang w:val="en-US"/>
        </w:rPr>
        <w:t>CuFeS</w:t>
      </w:r>
      <w:proofErr w:type="spellEnd"/>
      <w:r w:rsidR="00EE3FDE" w:rsidRPr="00EE3FD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0157" w:rsidRPr="00400157">
        <w:rPr>
          <w:rFonts w:ascii="Times New Roman" w:hAnsi="Times New Roman" w:cs="Times New Roman"/>
          <w:sz w:val="24"/>
          <w:szCs w:val="24"/>
        </w:rPr>
        <w:t>)</w:t>
      </w:r>
      <w:r w:rsidRPr="00B728A8">
        <w:rPr>
          <w:rFonts w:ascii="Times New Roman" w:hAnsi="Times New Roman" w:cs="Times New Roman"/>
          <w:sz w:val="24"/>
          <w:szCs w:val="24"/>
        </w:rPr>
        <w:t xml:space="preserve"> на два-три порядка убывают содержания изоморфных форм </w:t>
      </w:r>
      <w:r w:rsidRPr="00B728A8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B72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8A8"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Pr="00B728A8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B728A8">
        <w:rPr>
          <w:rFonts w:ascii="Times New Roman" w:hAnsi="Times New Roman" w:cs="Times New Roman"/>
          <w:sz w:val="24"/>
          <w:szCs w:val="24"/>
        </w:rPr>
        <w:t xml:space="preserve"> и </w:t>
      </w:r>
      <w:r w:rsidRPr="00B728A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400157">
        <w:rPr>
          <w:rFonts w:ascii="Times New Roman" w:hAnsi="Times New Roman" w:cs="Times New Roman"/>
          <w:sz w:val="24"/>
          <w:szCs w:val="24"/>
        </w:rPr>
        <w:t>. В</w:t>
      </w:r>
      <w:r w:rsidRPr="00B728A8">
        <w:rPr>
          <w:rFonts w:ascii="Times New Roman" w:hAnsi="Times New Roman" w:cs="Times New Roman"/>
          <w:sz w:val="24"/>
          <w:szCs w:val="24"/>
        </w:rPr>
        <w:t xml:space="preserve"> сфалерите</w:t>
      </w:r>
      <w:r w:rsidR="004001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0157">
        <w:rPr>
          <w:rFonts w:ascii="Times New Roman" w:hAnsi="Times New Roman" w:cs="Times New Roman"/>
          <w:sz w:val="24"/>
          <w:szCs w:val="24"/>
          <w:lang w:val="en-US"/>
        </w:rPr>
        <w:t>ZnS</w:t>
      </w:r>
      <w:proofErr w:type="spellEnd"/>
      <w:r w:rsidR="00400157" w:rsidRPr="00400157">
        <w:rPr>
          <w:rFonts w:ascii="Times New Roman" w:hAnsi="Times New Roman" w:cs="Times New Roman"/>
          <w:sz w:val="24"/>
          <w:szCs w:val="24"/>
        </w:rPr>
        <w:t>)</w:t>
      </w:r>
      <w:r w:rsidRPr="00B728A8">
        <w:rPr>
          <w:rFonts w:ascii="Times New Roman" w:hAnsi="Times New Roman" w:cs="Times New Roman"/>
          <w:sz w:val="24"/>
          <w:szCs w:val="24"/>
        </w:rPr>
        <w:t xml:space="preserve"> возрастают содержания </w:t>
      </w:r>
      <w:r w:rsidRPr="00B728A8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728A8">
        <w:rPr>
          <w:rFonts w:ascii="Times New Roman" w:hAnsi="Times New Roman" w:cs="Times New Roman"/>
          <w:sz w:val="24"/>
          <w:szCs w:val="24"/>
        </w:rPr>
        <w:t xml:space="preserve"> и </w:t>
      </w:r>
      <w:r w:rsidRPr="00B728A8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B728A8">
        <w:rPr>
          <w:rFonts w:ascii="Times New Roman" w:hAnsi="Times New Roman" w:cs="Times New Roman"/>
          <w:sz w:val="24"/>
          <w:szCs w:val="24"/>
        </w:rPr>
        <w:t xml:space="preserve">, на фоне известного уменьшения содержаний </w:t>
      </w:r>
      <w:r w:rsidRPr="00B728A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728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7A0B">
        <w:rPr>
          <w:rFonts w:ascii="Times New Roman" w:hAnsi="Times New Roman" w:cs="Times New Roman"/>
          <w:sz w:val="24"/>
          <w:szCs w:val="24"/>
        </w:rPr>
        <w:t>В</w:t>
      </w:r>
      <w:r w:rsidRPr="00B728A8">
        <w:rPr>
          <w:rFonts w:ascii="Times New Roman" w:hAnsi="Times New Roman" w:cs="Times New Roman"/>
          <w:sz w:val="24"/>
          <w:szCs w:val="24"/>
        </w:rPr>
        <w:t xml:space="preserve"> пирите</w:t>
      </w:r>
      <w:r w:rsidR="00400157" w:rsidRPr="004001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0157">
        <w:rPr>
          <w:rFonts w:ascii="Times New Roman" w:hAnsi="Times New Roman" w:cs="Times New Roman"/>
          <w:sz w:val="24"/>
          <w:szCs w:val="24"/>
          <w:lang w:val="en-US"/>
        </w:rPr>
        <w:t>FeS</w:t>
      </w:r>
      <w:proofErr w:type="spellEnd"/>
      <w:r w:rsidR="00400157" w:rsidRPr="00400157">
        <w:rPr>
          <w:rFonts w:ascii="Times New Roman" w:hAnsi="Times New Roman" w:cs="Times New Roman"/>
          <w:sz w:val="24"/>
          <w:szCs w:val="24"/>
        </w:rPr>
        <w:t>2)</w:t>
      </w:r>
      <w:r w:rsidRPr="00B728A8">
        <w:rPr>
          <w:rFonts w:ascii="Times New Roman" w:hAnsi="Times New Roman" w:cs="Times New Roman"/>
          <w:sz w:val="24"/>
          <w:szCs w:val="24"/>
        </w:rPr>
        <w:t xml:space="preserve"> уменьшаются содержания </w:t>
      </w:r>
      <w:r w:rsidRPr="00B728A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3F7DFF">
        <w:rPr>
          <w:rFonts w:ascii="Times New Roman" w:hAnsi="Times New Roman" w:cs="Times New Roman"/>
          <w:sz w:val="24"/>
          <w:szCs w:val="24"/>
        </w:rPr>
        <w:t>,</w:t>
      </w:r>
      <w:r w:rsidRPr="00B728A8">
        <w:rPr>
          <w:rFonts w:ascii="Times New Roman" w:hAnsi="Times New Roman" w:cs="Times New Roman"/>
          <w:sz w:val="24"/>
          <w:szCs w:val="24"/>
        </w:rPr>
        <w:t xml:space="preserve"> и значительно возрастают содержания потенциально </w:t>
      </w:r>
      <w:r w:rsidR="00EE3FDE">
        <w:rPr>
          <w:rFonts w:ascii="Times New Roman" w:hAnsi="Times New Roman" w:cs="Times New Roman"/>
          <w:sz w:val="24"/>
          <w:szCs w:val="24"/>
        </w:rPr>
        <w:t>высоко</w:t>
      </w:r>
      <w:r w:rsidRPr="00B728A8">
        <w:rPr>
          <w:rFonts w:ascii="Times New Roman" w:hAnsi="Times New Roman" w:cs="Times New Roman"/>
          <w:sz w:val="24"/>
          <w:szCs w:val="24"/>
        </w:rPr>
        <w:t xml:space="preserve">токсичных элементов </w:t>
      </w:r>
      <w:proofErr w:type="spellStart"/>
      <w:r w:rsidRPr="00B728A8">
        <w:rPr>
          <w:rFonts w:ascii="Times New Roman" w:hAnsi="Times New Roman" w:cs="Times New Roman"/>
          <w:sz w:val="24"/>
          <w:szCs w:val="24"/>
          <w:lang w:val="en-US"/>
        </w:rPr>
        <w:t>Tl</w:t>
      </w:r>
      <w:proofErr w:type="spellEnd"/>
      <w:r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Pr="00B728A8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Pr="00B728A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E3F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3FDE" w:rsidRPr="00B728A8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EE3FDE" w:rsidRPr="00B728A8">
        <w:rPr>
          <w:rFonts w:ascii="Times New Roman" w:hAnsi="Times New Roman" w:cs="Times New Roman"/>
          <w:sz w:val="24"/>
          <w:szCs w:val="24"/>
        </w:rPr>
        <w:t>,</w:t>
      </w:r>
      <w:r w:rsidR="00EE3FDE">
        <w:rPr>
          <w:rFonts w:ascii="Times New Roman" w:hAnsi="Times New Roman" w:cs="Times New Roman"/>
          <w:sz w:val="24"/>
          <w:szCs w:val="24"/>
        </w:rPr>
        <w:t xml:space="preserve"> </w:t>
      </w:r>
      <w:r w:rsidRPr="00B728A8">
        <w:rPr>
          <w:rFonts w:ascii="Times New Roman" w:hAnsi="Times New Roman" w:cs="Times New Roman"/>
          <w:sz w:val="24"/>
          <w:szCs w:val="24"/>
        </w:rPr>
        <w:t xml:space="preserve">и </w:t>
      </w:r>
      <w:r w:rsidRPr="00B728A8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B728A8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7128AF">
        <w:rPr>
          <w:rFonts w:ascii="Times New Roman" w:hAnsi="Times New Roman" w:cs="Times New Roman"/>
          <w:sz w:val="24"/>
          <w:szCs w:val="24"/>
        </w:rPr>
        <w:t xml:space="preserve"> Показано, что содержания ток</w:t>
      </w:r>
      <w:r w:rsidR="003F7DFF">
        <w:rPr>
          <w:rFonts w:ascii="Times New Roman" w:hAnsi="Times New Roman" w:cs="Times New Roman"/>
          <w:sz w:val="24"/>
          <w:szCs w:val="24"/>
        </w:rPr>
        <w:t>с</w:t>
      </w:r>
      <w:r w:rsidR="007128AF">
        <w:rPr>
          <w:rFonts w:ascii="Times New Roman" w:hAnsi="Times New Roman" w:cs="Times New Roman"/>
          <w:sz w:val="24"/>
          <w:szCs w:val="24"/>
        </w:rPr>
        <w:t>ичных элементов в гидрот</w:t>
      </w:r>
      <w:r w:rsidR="003F7DFF">
        <w:rPr>
          <w:rFonts w:ascii="Times New Roman" w:hAnsi="Times New Roman" w:cs="Times New Roman"/>
          <w:sz w:val="24"/>
          <w:szCs w:val="24"/>
        </w:rPr>
        <w:t>е</w:t>
      </w:r>
      <w:r w:rsidR="007128AF">
        <w:rPr>
          <w:rFonts w:ascii="Times New Roman" w:hAnsi="Times New Roman" w:cs="Times New Roman"/>
          <w:sz w:val="24"/>
          <w:szCs w:val="24"/>
        </w:rPr>
        <w:t>рмальных колчеданообразующих флюидах, зависят не только состава рудовмещающих пород.</w:t>
      </w:r>
      <w:r w:rsidR="00CD4342">
        <w:rPr>
          <w:rFonts w:ascii="Times New Roman" w:hAnsi="Times New Roman" w:cs="Times New Roman"/>
          <w:sz w:val="24"/>
          <w:szCs w:val="24"/>
        </w:rPr>
        <w:t xml:space="preserve"> </w:t>
      </w:r>
      <w:r w:rsidR="00CD4342" w:rsidRPr="00B728A8">
        <w:rPr>
          <w:rFonts w:ascii="Times New Roman" w:hAnsi="Times New Roman" w:cs="Times New Roman"/>
          <w:sz w:val="24"/>
          <w:szCs w:val="24"/>
        </w:rPr>
        <w:t>По данным физико-химического моделирования</w:t>
      </w:r>
      <w:r w:rsidR="00CD4342">
        <w:rPr>
          <w:rFonts w:ascii="Times New Roman" w:hAnsi="Times New Roman" w:cs="Times New Roman"/>
          <w:sz w:val="24"/>
          <w:szCs w:val="24"/>
        </w:rPr>
        <w:t xml:space="preserve"> в программе «Селектор» </w:t>
      </w:r>
      <w:r w:rsidR="00EC6001" w:rsidRPr="00EC60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001">
        <w:rPr>
          <w:rFonts w:ascii="Times New Roman" w:hAnsi="Times New Roman" w:cs="Times New Roman"/>
          <w:sz w:val="24"/>
          <w:szCs w:val="24"/>
          <w:lang w:val="en-US"/>
        </w:rPr>
        <w:t>Karpov</w:t>
      </w:r>
      <w:proofErr w:type="spellEnd"/>
      <w:r w:rsidR="00EC6001" w:rsidRPr="00EC6001">
        <w:rPr>
          <w:rFonts w:ascii="Times New Roman" w:hAnsi="Times New Roman" w:cs="Times New Roman"/>
          <w:sz w:val="24"/>
          <w:szCs w:val="24"/>
        </w:rPr>
        <w:t xml:space="preserve"> </w:t>
      </w:r>
      <w:r w:rsidR="00EC6001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EC6001" w:rsidRPr="00EC6001">
        <w:rPr>
          <w:rFonts w:ascii="Times New Roman" w:hAnsi="Times New Roman" w:cs="Times New Roman"/>
          <w:sz w:val="24"/>
          <w:szCs w:val="24"/>
        </w:rPr>
        <w:t xml:space="preserve"> </w:t>
      </w:r>
      <w:r w:rsidR="00EC600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EC6001" w:rsidRPr="00EC6001">
        <w:rPr>
          <w:rFonts w:ascii="Times New Roman" w:hAnsi="Times New Roman" w:cs="Times New Roman"/>
          <w:sz w:val="24"/>
          <w:szCs w:val="24"/>
        </w:rPr>
        <w:t>., 1997)</w:t>
      </w:r>
      <w:bookmarkStart w:id="0" w:name="_GoBack"/>
      <w:bookmarkEnd w:id="0"/>
      <w:r w:rsidR="00EC6001" w:rsidRPr="00EC6001">
        <w:rPr>
          <w:rFonts w:ascii="Times New Roman" w:hAnsi="Times New Roman" w:cs="Times New Roman"/>
          <w:sz w:val="24"/>
          <w:szCs w:val="24"/>
        </w:rPr>
        <w:t xml:space="preserve">, </w:t>
      </w:r>
      <w:r w:rsidR="00CD4342">
        <w:rPr>
          <w:rFonts w:ascii="Times New Roman" w:hAnsi="Times New Roman" w:cs="Times New Roman"/>
          <w:sz w:val="24"/>
          <w:szCs w:val="24"/>
        </w:rPr>
        <w:t>на основе</w:t>
      </w:r>
      <w:r w:rsidR="00CD4342" w:rsidRPr="00CD4342">
        <w:rPr>
          <w:rFonts w:ascii="Times New Roman" w:hAnsi="Times New Roman" w:cs="Times New Roman"/>
          <w:sz w:val="24"/>
          <w:szCs w:val="24"/>
        </w:rPr>
        <w:t xml:space="preserve"> </w:t>
      </w:r>
      <w:r w:rsidR="00CD4342">
        <w:rPr>
          <w:rFonts w:ascii="Times New Roman" w:hAnsi="Times New Roman" w:cs="Times New Roman"/>
          <w:sz w:val="24"/>
          <w:szCs w:val="24"/>
        </w:rPr>
        <w:t>специальных ор</w:t>
      </w:r>
      <w:r w:rsidR="003F7DFF">
        <w:rPr>
          <w:rFonts w:ascii="Times New Roman" w:hAnsi="Times New Roman" w:cs="Times New Roman"/>
          <w:sz w:val="24"/>
          <w:szCs w:val="24"/>
        </w:rPr>
        <w:t>и</w:t>
      </w:r>
      <w:r w:rsidR="00CD4342">
        <w:rPr>
          <w:rFonts w:ascii="Times New Roman" w:hAnsi="Times New Roman" w:cs="Times New Roman"/>
          <w:sz w:val="24"/>
          <w:szCs w:val="24"/>
        </w:rPr>
        <w:t>гинальных алгоритмов,</w:t>
      </w:r>
      <w:r w:rsidR="00D43177">
        <w:rPr>
          <w:rFonts w:ascii="Times New Roman" w:hAnsi="Times New Roman" w:cs="Times New Roman"/>
          <w:sz w:val="24"/>
          <w:szCs w:val="24"/>
        </w:rPr>
        <w:t xml:space="preserve"> </w:t>
      </w:r>
      <w:r w:rsidR="00CD4342">
        <w:rPr>
          <w:rFonts w:ascii="Times New Roman" w:hAnsi="Times New Roman" w:cs="Times New Roman"/>
          <w:sz w:val="24"/>
          <w:szCs w:val="24"/>
        </w:rPr>
        <w:t xml:space="preserve">разработанных в Институте минералогии </w:t>
      </w:r>
      <w:proofErr w:type="spellStart"/>
      <w:r w:rsidR="00CD4342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CD4342">
        <w:rPr>
          <w:rFonts w:ascii="Times New Roman" w:hAnsi="Times New Roman" w:cs="Times New Roman"/>
          <w:sz w:val="24"/>
          <w:szCs w:val="24"/>
        </w:rPr>
        <w:t xml:space="preserve"> РАН (Третьяков, 2015)</w:t>
      </w:r>
      <w:r w:rsidR="00CD4342" w:rsidRPr="00B728A8">
        <w:rPr>
          <w:rFonts w:ascii="Times New Roman" w:hAnsi="Times New Roman" w:cs="Times New Roman"/>
          <w:sz w:val="24"/>
          <w:szCs w:val="24"/>
        </w:rPr>
        <w:t xml:space="preserve"> установлено, что по мере гидротермально-метасоматического «созревания » </w:t>
      </w:r>
      <w:r w:rsidR="007128AF">
        <w:rPr>
          <w:rFonts w:ascii="Times New Roman" w:hAnsi="Times New Roman" w:cs="Times New Roman"/>
          <w:sz w:val="24"/>
          <w:szCs w:val="24"/>
        </w:rPr>
        <w:t>высокотемпературной (300</w:t>
      </w:r>
      <w:r w:rsidR="00EE3FDE">
        <w:rPr>
          <w:rFonts w:ascii="Times New Roman" w:hAnsi="Times New Roman" w:cs="Times New Roman"/>
          <w:sz w:val="24"/>
          <w:szCs w:val="24"/>
        </w:rPr>
        <w:t>°</w:t>
      </w:r>
      <w:r w:rsidR="007128AF">
        <w:rPr>
          <w:rFonts w:ascii="Times New Roman" w:hAnsi="Times New Roman" w:cs="Times New Roman"/>
          <w:sz w:val="24"/>
          <w:szCs w:val="24"/>
        </w:rPr>
        <w:t xml:space="preserve">С) </w:t>
      </w:r>
      <w:r w:rsidR="00CD4342" w:rsidRPr="00B728A8">
        <w:rPr>
          <w:rFonts w:ascii="Times New Roman" w:hAnsi="Times New Roman" w:cs="Times New Roman"/>
          <w:sz w:val="24"/>
          <w:szCs w:val="24"/>
        </w:rPr>
        <w:t xml:space="preserve">системы базальт/морская вода в гидротермальном флюиде последовательно снижаются содержания </w:t>
      </w:r>
      <w:r w:rsidR="00CD4342" w:rsidRPr="00B728A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CD4342" w:rsidRPr="00B728A8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="00CD4342" w:rsidRPr="00B728A8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="00CD4342" w:rsidRPr="00B728A8">
        <w:rPr>
          <w:rFonts w:ascii="Times New Roman" w:hAnsi="Times New Roman" w:cs="Times New Roman"/>
          <w:sz w:val="24"/>
          <w:szCs w:val="24"/>
        </w:rPr>
        <w:t xml:space="preserve">, затем </w:t>
      </w:r>
      <w:r w:rsidR="00CD4342" w:rsidRPr="00B728A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CD4342"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="007128AF">
        <w:rPr>
          <w:rFonts w:ascii="Times New Roman" w:hAnsi="Times New Roman" w:cs="Times New Roman"/>
          <w:sz w:val="24"/>
          <w:szCs w:val="24"/>
        </w:rPr>
        <w:t xml:space="preserve">и </w:t>
      </w:r>
      <w:r w:rsidR="00CD4342" w:rsidRPr="00B728A8">
        <w:rPr>
          <w:rFonts w:ascii="Times New Roman" w:hAnsi="Times New Roman" w:cs="Times New Roman"/>
          <w:sz w:val="24"/>
          <w:szCs w:val="24"/>
        </w:rPr>
        <w:t>возрастают содержания потенциально токсичных элементов (</w:t>
      </w:r>
      <w:proofErr w:type="spellStart"/>
      <w:r w:rsidR="007128AF">
        <w:rPr>
          <w:rFonts w:ascii="Times New Roman" w:hAnsi="Times New Roman" w:cs="Times New Roman"/>
          <w:sz w:val="24"/>
          <w:szCs w:val="24"/>
          <w:lang w:val="en-US"/>
        </w:rPr>
        <w:t>Tl</w:t>
      </w:r>
      <w:proofErr w:type="spellEnd"/>
      <w:r w:rsidR="007128AF" w:rsidRPr="007128AF">
        <w:rPr>
          <w:rFonts w:ascii="Times New Roman" w:hAnsi="Times New Roman" w:cs="Times New Roman"/>
          <w:sz w:val="24"/>
          <w:szCs w:val="24"/>
        </w:rPr>
        <w:t xml:space="preserve">, </w:t>
      </w:r>
      <w:r w:rsidR="00CD4342" w:rsidRPr="00B728A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D4342" w:rsidRPr="00B72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4342" w:rsidRPr="00B728A8">
        <w:rPr>
          <w:rFonts w:ascii="Times New Roman" w:hAnsi="Times New Roman" w:cs="Times New Roman"/>
          <w:sz w:val="24"/>
          <w:szCs w:val="24"/>
          <w:lang w:val="en-US"/>
        </w:rPr>
        <w:t>Sb</w:t>
      </w:r>
      <w:proofErr w:type="spellEnd"/>
      <w:r w:rsidR="00CD4342" w:rsidRPr="00B72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4342" w:rsidRPr="00B728A8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CD4342"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="00CD4342" w:rsidRPr="00B728A8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7128AF" w:rsidRPr="007128AF">
        <w:rPr>
          <w:rFonts w:ascii="Times New Roman" w:hAnsi="Times New Roman" w:cs="Times New Roman"/>
          <w:sz w:val="24"/>
          <w:szCs w:val="24"/>
        </w:rPr>
        <w:t xml:space="preserve"> </w:t>
      </w:r>
      <w:r w:rsidR="007128AF">
        <w:rPr>
          <w:rFonts w:ascii="Times New Roman" w:hAnsi="Times New Roman" w:cs="Times New Roman"/>
          <w:sz w:val="24"/>
          <w:szCs w:val="24"/>
        </w:rPr>
        <w:t>и др.</w:t>
      </w:r>
      <w:r w:rsidR="00CD4342" w:rsidRPr="00B728A8">
        <w:rPr>
          <w:rFonts w:ascii="Times New Roman" w:hAnsi="Times New Roman" w:cs="Times New Roman"/>
          <w:sz w:val="24"/>
          <w:szCs w:val="24"/>
        </w:rPr>
        <w:t>).</w:t>
      </w:r>
      <w:r w:rsidR="007128AF">
        <w:rPr>
          <w:rFonts w:ascii="Times New Roman" w:hAnsi="Times New Roman" w:cs="Times New Roman"/>
          <w:sz w:val="24"/>
          <w:szCs w:val="24"/>
        </w:rPr>
        <w:t xml:space="preserve"> В систем</w:t>
      </w:r>
      <w:r w:rsidR="003F7DFF">
        <w:rPr>
          <w:rFonts w:ascii="Times New Roman" w:hAnsi="Times New Roman" w:cs="Times New Roman"/>
          <w:sz w:val="24"/>
          <w:szCs w:val="24"/>
        </w:rPr>
        <w:t>е</w:t>
      </w:r>
      <w:r w:rsidR="00712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8AF">
        <w:rPr>
          <w:rFonts w:ascii="Times New Roman" w:hAnsi="Times New Roman" w:cs="Times New Roman"/>
          <w:sz w:val="24"/>
          <w:szCs w:val="24"/>
        </w:rPr>
        <w:t>дацит</w:t>
      </w:r>
      <w:proofErr w:type="spellEnd"/>
      <w:r w:rsidR="007128AF" w:rsidRPr="007128AF">
        <w:rPr>
          <w:rFonts w:ascii="Times New Roman" w:hAnsi="Times New Roman" w:cs="Times New Roman"/>
          <w:sz w:val="24"/>
          <w:szCs w:val="24"/>
        </w:rPr>
        <w:t>/</w:t>
      </w:r>
      <w:r w:rsidR="007128AF">
        <w:rPr>
          <w:rFonts w:ascii="Times New Roman" w:hAnsi="Times New Roman" w:cs="Times New Roman"/>
          <w:sz w:val="24"/>
          <w:szCs w:val="24"/>
        </w:rPr>
        <w:t>морская вода содержания ток</w:t>
      </w:r>
      <w:r w:rsidR="003F7DFF">
        <w:rPr>
          <w:rFonts w:ascii="Times New Roman" w:hAnsi="Times New Roman" w:cs="Times New Roman"/>
          <w:sz w:val="24"/>
          <w:szCs w:val="24"/>
        </w:rPr>
        <w:t>с</w:t>
      </w:r>
      <w:r w:rsidR="007128AF">
        <w:rPr>
          <w:rFonts w:ascii="Times New Roman" w:hAnsi="Times New Roman" w:cs="Times New Roman"/>
          <w:sz w:val="24"/>
          <w:szCs w:val="24"/>
        </w:rPr>
        <w:t>и</w:t>
      </w:r>
      <w:r w:rsidR="003F7DFF">
        <w:rPr>
          <w:rFonts w:ascii="Times New Roman" w:hAnsi="Times New Roman" w:cs="Times New Roman"/>
          <w:sz w:val="24"/>
          <w:szCs w:val="24"/>
        </w:rPr>
        <w:t>ч</w:t>
      </w:r>
      <w:r w:rsidR="007128AF">
        <w:rPr>
          <w:rFonts w:ascii="Times New Roman" w:hAnsi="Times New Roman" w:cs="Times New Roman"/>
          <w:sz w:val="24"/>
          <w:szCs w:val="24"/>
        </w:rPr>
        <w:t>ных элементов возрастают еще интенсивнее</w:t>
      </w:r>
      <w:r w:rsidR="003F7DFF">
        <w:rPr>
          <w:rFonts w:ascii="Times New Roman" w:hAnsi="Times New Roman" w:cs="Times New Roman"/>
          <w:sz w:val="24"/>
          <w:szCs w:val="24"/>
        </w:rPr>
        <w:t>.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DF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становлено, что обогащение гидрот</w:t>
      </w:r>
      <w:r w:rsidR="00EE3FD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рмальных флюидов </w:t>
      </w:r>
      <w:proofErr w:type="spellStart"/>
      <w:r w:rsidR="007128AF" w:rsidRPr="003B585E">
        <w:rPr>
          <w:rFonts w:ascii="Times New Roman" w:hAnsi="Times New Roman" w:cs="Times New Roman"/>
          <w:color w:val="000000"/>
          <w:sz w:val="24"/>
          <w:szCs w:val="24"/>
          <w:lang w:val="en-US"/>
        </w:rPr>
        <w:t>Tl</w:t>
      </w:r>
      <w:proofErr w:type="spellEnd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в гидротермальной си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тем</w:t>
      </w:r>
      <w:r w:rsidR="003F7DF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морская вода/</w:t>
      </w:r>
      <w:proofErr w:type="spellStart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дацит</w:t>
      </w:r>
      <w:proofErr w:type="spellEnd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на два порядка выше, чем в си</w:t>
      </w:r>
      <w:r w:rsidR="00EE3FD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теме </w:t>
      </w:r>
      <w:proofErr w:type="spellStart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морскоая</w:t>
      </w:r>
      <w:proofErr w:type="spellEnd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вода/базальт. 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Показано, что со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держания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 xml:space="preserve"> токсичных элементов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 xml:space="preserve"> гидротермальном флюиде 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зависят от </w:t>
      </w:r>
      <w:r w:rsidR="00EE3FD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зрелости</w:t>
      </w:r>
      <w:r w:rsidR="00EE3FD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 xml:space="preserve">рециклинговой 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гидрот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рмально-метасомтической системы и значительно возрастают к концу процесса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 xml:space="preserve"> преобразования.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 xml:space="preserve">Эти изменения сопряженные с нарастанием 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степен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окисления газов (H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S, CH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, H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), необходимых для бактериального хемосинтеза. 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 xml:space="preserve">Сопоставление </w:t>
      </w:r>
      <w:proofErr w:type="spellStart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типохимизм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халькопирита, сфалерита и колл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мор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ного пирита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 xml:space="preserve"> с би</w:t>
      </w:r>
      <w:r w:rsidR="003F7DF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продуктивностью колчеданных месторождений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показал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максимальную токсичность </w:t>
      </w:r>
      <w:proofErr w:type="spellStart"/>
      <w:r w:rsidR="007128AF" w:rsidRPr="003B585E">
        <w:rPr>
          <w:rFonts w:ascii="Times New Roman" w:hAnsi="Times New Roman" w:cs="Times New Roman"/>
          <w:color w:val="000000"/>
          <w:sz w:val="24"/>
          <w:szCs w:val="24"/>
          <w:lang w:val="en-US"/>
        </w:rPr>
        <w:t>Tl</w:t>
      </w:r>
      <w:proofErr w:type="spellEnd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7128AF" w:rsidRPr="003B585E">
        <w:rPr>
          <w:rFonts w:ascii="Times New Roman" w:hAnsi="Times New Roman" w:cs="Times New Roman"/>
          <w:color w:val="000000"/>
          <w:sz w:val="24"/>
          <w:szCs w:val="24"/>
          <w:lang w:val="en-US"/>
        </w:rPr>
        <w:t>Sb</w:t>
      </w:r>
      <w:proofErr w:type="spellEnd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. При высоких содержаниях </w:t>
      </w:r>
      <w:proofErr w:type="spellStart"/>
      <w:r w:rsidR="007128AF" w:rsidRPr="003B585E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Sb</w:t>
      </w:r>
      <w:proofErr w:type="spellEnd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7128AF" w:rsidRPr="003B585E">
        <w:rPr>
          <w:rFonts w:ascii="Times New Roman" w:hAnsi="Times New Roman" w:cs="Times New Roman"/>
          <w:color w:val="000000"/>
          <w:sz w:val="24"/>
          <w:szCs w:val="24"/>
          <w:lang w:val="en-US"/>
        </w:rPr>
        <w:t>Tl</w:t>
      </w:r>
      <w:proofErr w:type="spellEnd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(&gt; 1000 г/т) в колл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морфном пирите, находки оруденелой фауны 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 xml:space="preserve">в рудах древних колчеданных месторождений 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исчезают, а заселение современных </w:t>
      </w:r>
      <w:r w:rsidR="007128AF" w:rsidRPr="007128A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серых</w:t>
      </w:r>
      <w:r w:rsidR="007128AF" w:rsidRPr="007128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курильщиков</w:t>
      </w:r>
      <w:r w:rsidR="007128AF" w:rsidRPr="007128A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пригидротермальной фа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уной носит хаотический характер</w:t>
      </w:r>
      <w:r w:rsidR="00EE3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Западная</w:t>
      </w:r>
      <w:proofErr w:type="gramEnd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Пацифика</w:t>
      </w:r>
      <w:proofErr w:type="spellEnd"/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). Гораздо меньше значение для заселения «курильщиков» пригидрот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 xml:space="preserve">рмальной фауной имеет 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="007128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8AF" w:rsidRPr="003B585E">
        <w:rPr>
          <w:rFonts w:ascii="Times New Roman" w:hAnsi="Times New Roman" w:cs="Times New Roman"/>
          <w:color w:val="000000"/>
          <w:sz w:val="24"/>
          <w:szCs w:val="24"/>
        </w:rPr>
        <w:t>(&gt;2%), традиционно рассматриваемый как высокотоксичный элемент.</w:t>
      </w:r>
      <w:r w:rsidR="007128AF" w:rsidRPr="003B5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C04" w:rsidRPr="00DC1338" w:rsidRDefault="00F75C04" w:rsidP="00F75C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C37FF3" w:rsidRPr="00B728A8">
        <w:rPr>
          <w:rFonts w:ascii="Times New Roman" w:hAnsi="Times New Roman" w:cs="Times New Roman"/>
          <w:color w:val="000000"/>
          <w:sz w:val="24"/>
          <w:szCs w:val="24"/>
        </w:rPr>
        <w:t xml:space="preserve">есмотря на то, что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токсичные </w:t>
      </w:r>
      <w:r w:rsidR="00C37FF3" w:rsidRPr="00B728A8">
        <w:rPr>
          <w:rFonts w:ascii="Times New Roman" w:hAnsi="Times New Roman" w:cs="Times New Roman"/>
          <w:color w:val="000000"/>
          <w:sz w:val="24"/>
          <w:szCs w:val="24"/>
        </w:rPr>
        <w:t>халькофильные элементы в донных</w:t>
      </w:r>
      <w:r w:rsidR="001D58EA">
        <w:rPr>
          <w:rFonts w:ascii="Times New Roman" w:hAnsi="Times New Roman" w:cs="Times New Roman"/>
          <w:color w:val="000000"/>
          <w:sz w:val="24"/>
          <w:szCs w:val="24"/>
        </w:rPr>
        <w:t xml:space="preserve"> осадках</w:t>
      </w:r>
      <w:r w:rsidR="00C37FF3" w:rsidRPr="00B728A8">
        <w:rPr>
          <w:rFonts w:ascii="Times New Roman" w:hAnsi="Times New Roman" w:cs="Times New Roman"/>
          <w:color w:val="000000"/>
          <w:sz w:val="24"/>
          <w:szCs w:val="24"/>
        </w:rPr>
        <w:t xml:space="preserve"> озер доиндустриального этапа Урала входят в состав терригенной составляющей и обогащают продукты сульфидного диагенеза, в озерных осадках индустриального этапа наблюдаются гораздо более высокие техногенные концентрации</w:t>
      </w:r>
      <w:r w:rsidR="00C37FF3" w:rsidRPr="00B728A8">
        <w:rPr>
          <w:rFonts w:ascii="Times New Roman" w:hAnsi="Times New Roman" w:cs="Times New Roman"/>
          <w:sz w:val="24"/>
          <w:szCs w:val="24"/>
        </w:rPr>
        <w:t xml:space="preserve"> </w:t>
      </w:r>
      <w:r w:rsidR="00C37FF3" w:rsidRPr="00B728A8">
        <w:rPr>
          <w:rFonts w:ascii="Times New Roman" w:hAnsi="Times New Roman" w:cs="Times New Roman"/>
          <w:sz w:val="24"/>
          <w:szCs w:val="24"/>
          <w:lang w:val="pt-BR"/>
        </w:rPr>
        <w:t>Pb</w:t>
      </w:r>
      <w:r w:rsidR="00C37FF3"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="00C37FF3" w:rsidRPr="00B728A8">
        <w:rPr>
          <w:rFonts w:ascii="Times New Roman" w:hAnsi="Times New Roman" w:cs="Times New Roman"/>
          <w:sz w:val="24"/>
          <w:szCs w:val="24"/>
          <w:lang w:val="pt-BR"/>
        </w:rPr>
        <w:t>Cu</w:t>
      </w:r>
      <w:r w:rsidR="00C37FF3"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="00C37FF3" w:rsidRPr="00B728A8">
        <w:rPr>
          <w:rFonts w:ascii="Times New Roman" w:hAnsi="Times New Roman" w:cs="Times New Roman"/>
          <w:sz w:val="24"/>
          <w:szCs w:val="24"/>
          <w:lang w:val="pt-BR"/>
        </w:rPr>
        <w:t>Zn</w:t>
      </w:r>
      <w:r w:rsidR="00C37FF3"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="00C37FF3" w:rsidRPr="00B728A8">
        <w:rPr>
          <w:rFonts w:ascii="Times New Roman" w:hAnsi="Times New Roman" w:cs="Times New Roman"/>
          <w:sz w:val="24"/>
          <w:szCs w:val="24"/>
          <w:lang w:val="pt-BR"/>
        </w:rPr>
        <w:t>Cd</w:t>
      </w:r>
      <w:r w:rsidR="00C37FF3" w:rsidRPr="00B728A8">
        <w:rPr>
          <w:rFonts w:ascii="Times New Roman" w:hAnsi="Times New Roman" w:cs="Times New Roman"/>
          <w:sz w:val="24"/>
          <w:szCs w:val="24"/>
        </w:rPr>
        <w:t xml:space="preserve"> </w:t>
      </w:r>
      <w:r w:rsidR="00C37FF3" w:rsidRPr="00B728A8">
        <w:rPr>
          <w:rFonts w:ascii="Times New Roman" w:hAnsi="Times New Roman" w:cs="Times New Roman"/>
          <w:sz w:val="24"/>
          <w:szCs w:val="24"/>
          <w:lang w:val="pt-BR"/>
        </w:rPr>
        <w:t>Bi</w:t>
      </w:r>
      <w:r w:rsidR="00C37FF3"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="00C37FF3" w:rsidRPr="00B728A8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="00C37FF3"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="00C37FF3" w:rsidRPr="00B728A8">
        <w:rPr>
          <w:rFonts w:ascii="Times New Roman" w:hAnsi="Times New Roman" w:cs="Times New Roman"/>
          <w:sz w:val="24"/>
          <w:szCs w:val="24"/>
          <w:lang w:val="pt-BR"/>
        </w:rPr>
        <w:t>Te</w:t>
      </w:r>
      <w:r w:rsidR="00C37FF3"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="00C37FF3" w:rsidRPr="00B728A8">
        <w:rPr>
          <w:rFonts w:ascii="Times New Roman" w:hAnsi="Times New Roman" w:cs="Times New Roman"/>
          <w:sz w:val="24"/>
          <w:szCs w:val="24"/>
          <w:lang w:val="pt-BR"/>
        </w:rPr>
        <w:t>Tl</w:t>
      </w:r>
      <w:r w:rsidR="00C37FF3"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="00C37FF3" w:rsidRPr="00B728A8">
        <w:rPr>
          <w:rFonts w:ascii="Times New Roman" w:hAnsi="Times New Roman" w:cs="Times New Roman"/>
          <w:sz w:val="24"/>
          <w:szCs w:val="24"/>
          <w:lang w:val="pt-BR"/>
        </w:rPr>
        <w:t>Sb</w:t>
      </w:r>
      <w:r w:rsidR="00C37FF3" w:rsidRPr="00B728A8">
        <w:rPr>
          <w:rFonts w:ascii="Times New Roman" w:hAnsi="Times New Roman" w:cs="Times New Roman"/>
          <w:sz w:val="24"/>
          <w:szCs w:val="24"/>
        </w:rPr>
        <w:t xml:space="preserve">, </w:t>
      </w:r>
      <w:r w:rsidR="00C37FF3" w:rsidRPr="00B728A8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="00C37FF3" w:rsidRPr="00B728A8">
        <w:rPr>
          <w:rFonts w:ascii="Times New Roman" w:hAnsi="Times New Roman" w:cs="Times New Roman"/>
          <w:sz w:val="24"/>
          <w:szCs w:val="24"/>
        </w:rPr>
        <w:t xml:space="preserve"> , а также повышенные количества ацидофильных диатомей при угнетении других форм микробиоты</w:t>
      </w:r>
      <w:r w:rsidR="00C37FF3" w:rsidRPr="00DC13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37FF3" w:rsidRPr="00DC1338">
        <w:rPr>
          <w:rFonts w:ascii="Times New Roman" w:hAnsi="Times New Roman" w:cs="Times New Roman"/>
          <w:sz w:val="24"/>
          <w:szCs w:val="24"/>
        </w:rPr>
        <w:t xml:space="preserve"> 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proofErr w:type="gramStart"/>
      <w:r w:rsidR="004B4484" w:rsidRPr="00B26D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4484" w:rsidRPr="00B26DE1">
        <w:rPr>
          <w:rFonts w:ascii="Times New Roman" w:hAnsi="Times New Roman" w:cs="Times New Roman"/>
          <w:sz w:val="24"/>
          <w:szCs w:val="24"/>
        </w:rPr>
        <w:t>озерных</w:t>
      </w:r>
      <w:proofErr w:type="gram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 отложения горнопромышленных комплексов Урала, концентрации халькофильных элементов связаны не только с условиями техногенеза, но и зависят от изменений климата. Выявлено, что в результате потепления климата от позднеледниковья к голоцену возрастает интенсивность фотосинтеза и в осадке накапливаются карбонатофильные элементы (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 и 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4B4484" w:rsidRPr="00B26DE1">
        <w:rPr>
          <w:rFonts w:ascii="Times New Roman" w:hAnsi="Times New Roman" w:cs="Times New Roman"/>
          <w:sz w:val="24"/>
          <w:szCs w:val="24"/>
        </w:rPr>
        <w:t>. Для халькофильных элементов (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Cd</w:t>
      </w:r>
      <w:proofErr w:type="spell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Sb</w:t>
      </w:r>
      <w:proofErr w:type="spell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Tl</w:t>
      </w:r>
      <w:proofErr w:type="spell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4B4484" w:rsidRPr="00B26DE1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 и для </w:t>
      </w:r>
      <w:proofErr w:type="spellStart"/>
      <w:r w:rsidR="004B4484" w:rsidRPr="00B26DE1">
        <w:rPr>
          <w:rFonts w:ascii="Times New Roman" w:hAnsi="Times New Roman" w:cs="Times New Roman"/>
          <w:sz w:val="24"/>
          <w:szCs w:val="24"/>
        </w:rPr>
        <w:t>литофильных</w:t>
      </w:r>
      <w:proofErr w:type="spell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 элементов (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Hf</w:t>
      </w:r>
      <w:proofErr w:type="spellEnd"/>
      <w:r w:rsidR="004B4484" w:rsidRPr="00B26DE1">
        <w:rPr>
          <w:rFonts w:ascii="Times New Roman" w:hAnsi="Times New Roman" w:cs="Times New Roman"/>
          <w:sz w:val="24"/>
          <w:szCs w:val="24"/>
        </w:rPr>
        <w:t xml:space="preserve">, РЗЭ, </w:t>
      </w:r>
      <w:r w:rsidR="004B4484" w:rsidRPr="00B26DE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4B4484" w:rsidRPr="00B26DE1">
        <w:rPr>
          <w:rFonts w:ascii="Times New Roman" w:hAnsi="Times New Roman" w:cs="Times New Roman"/>
          <w:sz w:val="24"/>
          <w:szCs w:val="24"/>
        </w:rPr>
        <w:t xml:space="preserve"> и др.), характеризующих интенсивность терригенного сноса, отмечается резкое уменьшение концентрации в начале голоцена в связи со снижением эрозии водосбора. </w:t>
      </w:r>
      <w:r w:rsidR="004B4484">
        <w:rPr>
          <w:rFonts w:ascii="Times New Roman" w:hAnsi="Times New Roman" w:cs="Times New Roman"/>
          <w:sz w:val="24"/>
          <w:szCs w:val="24"/>
        </w:rPr>
        <w:t>И</w:t>
      </w:r>
      <w:r w:rsidR="004B4484" w:rsidRPr="006F1A44">
        <w:rPr>
          <w:rFonts w:ascii="Times New Roman" w:hAnsi="Times New Roman" w:cs="Times New Roman"/>
          <w:sz w:val="24"/>
          <w:szCs w:val="24"/>
        </w:rPr>
        <w:t>зменения диатомовой и геохимической летописи в ответ на антропогенное воздействие сравнимы по амплитуде с ответом озерной системы на такое глобальное климатическое событие,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8EA">
        <w:rPr>
          <w:rFonts w:ascii="Times New Roman" w:hAnsi="Times New Roman" w:cs="Times New Roman"/>
          <w:sz w:val="24"/>
          <w:szCs w:val="24"/>
        </w:rPr>
        <w:t>как</w:t>
      </w:r>
      <w:r w:rsidR="004B4484" w:rsidRPr="006F1A44">
        <w:rPr>
          <w:rFonts w:ascii="Times New Roman" w:hAnsi="Times New Roman" w:cs="Times New Roman"/>
          <w:sz w:val="24"/>
          <w:szCs w:val="24"/>
        </w:rPr>
        <w:t xml:space="preserve"> переход от позднеледниковья к голоцену</w:t>
      </w:r>
      <w:r w:rsidR="004B4484">
        <w:rPr>
          <w:rFonts w:ascii="Times New Roman" w:hAnsi="Times New Roman" w:cs="Times New Roman"/>
          <w:sz w:val="24"/>
          <w:szCs w:val="24"/>
        </w:rPr>
        <w:t>. О</w:t>
      </w:r>
      <w:r w:rsidR="004B4484" w:rsidRPr="006F1A44">
        <w:rPr>
          <w:rFonts w:ascii="Times New Roman" w:hAnsi="Times New Roman" w:cs="Times New Roman"/>
          <w:sz w:val="24"/>
          <w:szCs w:val="24"/>
        </w:rPr>
        <w:t xml:space="preserve">пределение возраста донных отложений с помощью анализа вертикального распределения радиоактивного изотопа </w:t>
      </w:r>
      <w:r w:rsidR="004B4484" w:rsidRPr="006F1A44">
        <w:rPr>
          <w:rFonts w:ascii="Times New Roman" w:hAnsi="Times New Roman" w:cs="Times New Roman"/>
          <w:sz w:val="24"/>
          <w:szCs w:val="24"/>
          <w:vertAlign w:val="superscript"/>
        </w:rPr>
        <w:t>210</w:t>
      </w:r>
      <w:proofErr w:type="spellStart"/>
      <w:r w:rsidR="004B4484" w:rsidRPr="006F1A44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4B4484" w:rsidRPr="006F1A44">
        <w:rPr>
          <w:rFonts w:ascii="Times New Roman" w:hAnsi="Times New Roman" w:cs="Times New Roman"/>
          <w:sz w:val="24"/>
          <w:szCs w:val="24"/>
        </w:rPr>
        <w:t xml:space="preserve">, позволило сделать вывод, что резкое возрастание содержания </w:t>
      </w:r>
      <w:r w:rsidR="004B4484" w:rsidRPr="006F1A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B4484" w:rsidRPr="006F1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6F1A44">
        <w:rPr>
          <w:rFonts w:ascii="Times New Roman" w:hAnsi="Times New Roman" w:cs="Times New Roman"/>
          <w:sz w:val="24"/>
          <w:szCs w:val="24"/>
          <w:lang w:val="en-US"/>
        </w:rPr>
        <w:t>Cd</w:t>
      </w:r>
      <w:proofErr w:type="spellEnd"/>
      <w:r w:rsidR="004B4484" w:rsidRPr="006F1A44">
        <w:rPr>
          <w:rFonts w:ascii="Times New Roman" w:hAnsi="Times New Roman" w:cs="Times New Roman"/>
          <w:sz w:val="24"/>
          <w:szCs w:val="24"/>
        </w:rPr>
        <w:t xml:space="preserve">, </w:t>
      </w:r>
      <w:r w:rsidR="004B4484" w:rsidRPr="006F1A44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4B4484" w:rsidRPr="006F1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6F1A44">
        <w:rPr>
          <w:rFonts w:ascii="Times New Roman" w:hAnsi="Times New Roman" w:cs="Times New Roman"/>
          <w:sz w:val="24"/>
          <w:szCs w:val="24"/>
          <w:lang w:val="en-US"/>
        </w:rPr>
        <w:t>Sb</w:t>
      </w:r>
      <w:proofErr w:type="spellEnd"/>
      <w:r w:rsidR="004B4484" w:rsidRPr="006F1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6F1A44">
        <w:rPr>
          <w:rFonts w:ascii="Times New Roman" w:hAnsi="Times New Roman" w:cs="Times New Roman"/>
          <w:sz w:val="24"/>
          <w:szCs w:val="24"/>
          <w:lang w:val="en-US"/>
        </w:rPr>
        <w:t>Tl</w:t>
      </w:r>
      <w:proofErr w:type="spellEnd"/>
      <w:r w:rsidR="004B4484" w:rsidRPr="006F1A44">
        <w:rPr>
          <w:rFonts w:ascii="Times New Roman" w:hAnsi="Times New Roman" w:cs="Times New Roman"/>
          <w:sz w:val="24"/>
          <w:szCs w:val="24"/>
        </w:rPr>
        <w:t xml:space="preserve">, </w:t>
      </w:r>
      <w:r w:rsidR="004B4484" w:rsidRPr="006F1A44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4B4484" w:rsidRPr="006F1A44">
        <w:rPr>
          <w:rFonts w:ascii="Times New Roman" w:hAnsi="Times New Roman" w:cs="Times New Roman"/>
          <w:sz w:val="24"/>
          <w:szCs w:val="24"/>
        </w:rPr>
        <w:t xml:space="preserve">, </w:t>
      </w:r>
      <w:r w:rsidR="004B4484" w:rsidRPr="006F1A44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4B4484" w:rsidRPr="006F1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484" w:rsidRPr="006F1A44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4B4484" w:rsidRPr="006F1A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B4484" w:rsidRPr="006F1A44"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 w:rsidR="004B4484" w:rsidRPr="006F1A44">
        <w:rPr>
          <w:rFonts w:ascii="Times New Roman" w:hAnsi="Times New Roman" w:cs="Times New Roman"/>
          <w:sz w:val="24"/>
          <w:szCs w:val="24"/>
        </w:rPr>
        <w:t xml:space="preserve"> произошло в 1910 году, что соответствует времени начала работы Карабаш</w:t>
      </w:r>
      <w:r w:rsidR="004B4484">
        <w:rPr>
          <w:rFonts w:ascii="Times New Roman" w:hAnsi="Times New Roman" w:cs="Times New Roman"/>
          <w:sz w:val="24"/>
          <w:szCs w:val="24"/>
        </w:rPr>
        <w:t>ского медеплавильного комбината.</w:t>
      </w:r>
      <w:r w:rsidRPr="00DC1338">
        <w:rPr>
          <w:rFonts w:ascii="Times New Roman" w:hAnsi="Times New Roman"/>
          <w:sz w:val="24"/>
          <w:szCs w:val="24"/>
        </w:rPr>
        <w:t xml:space="preserve"> </w:t>
      </w:r>
    </w:p>
    <w:p w:rsidR="00F75C04" w:rsidRDefault="00F75C04" w:rsidP="00F75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37FF3" w:rsidRPr="00DC1338">
        <w:rPr>
          <w:rFonts w:ascii="Times New Roman" w:hAnsi="Times New Roman"/>
          <w:sz w:val="24"/>
          <w:szCs w:val="24"/>
        </w:rPr>
        <w:t xml:space="preserve"> полупустынных почвах как Южного Казахстана</w:t>
      </w:r>
      <w:r w:rsidR="004B4484">
        <w:rPr>
          <w:rFonts w:ascii="Times New Roman" w:hAnsi="Times New Roman"/>
          <w:sz w:val="24"/>
          <w:szCs w:val="24"/>
        </w:rPr>
        <w:t xml:space="preserve">, как и </w:t>
      </w:r>
      <w:r w:rsidR="00C37FF3" w:rsidRPr="00DC133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C37FF3" w:rsidRPr="00DC1338">
        <w:rPr>
          <w:rFonts w:ascii="Times New Roman" w:hAnsi="Times New Roman"/>
          <w:sz w:val="24"/>
          <w:szCs w:val="24"/>
        </w:rPr>
        <w:t>горно-лесной</w:t>
      </w:r>
      <w:proofErr w:type="gramEnd"/>
      <w:r w:rsidR="00C37FF3" w:rsidRPr="00DC1338">
        <w:rPr>
          <w:rFonts w:ascii="Times New Roman" w:hAnsi="Times New Roman"/>
          <w:sz w:val="24"/>
          <w:szCs w:val="24"/>
        </w:rPr>
        <w:t xml:space="preserve"> зоне Южного Урала установлен универсальный характер техногенно-аккумулятивного тип</w:t>
      </w:r>
      <w:r w:rsidR="009F5239">
        <w:rPr>
          <w:rFonts w:ascii="Times New Roman" w:hAnsi="Times New Roman"/>
          <w:sz w:val="24"/>
          <w:szCs w:val="24"/>
        </w:rPr>
        <w:t>а</w:t>
      </w:r>
      <w:r w:rsidR="00C37FF3" w:rsidRPr="00DC1338">
        <w:rPr>
          <w:rFonts w:ascii="Times New Roman" w:hAnsi="Times New Roman"/>
          <w:sz w:val="24"/>
          <w:szCs w:val="24"/>
        </w:rPr>
        <w:t xml:space="preserve"> накопления элементов (</w:t>
      </w:r>
      <w:r w:rsidR="00C37FF3" w:rsidRPr="00DC1338">
        <w:rPr>
          <w:rFonts w:ascii="Times New Roman" w:hAnsi="Times New Roman"/>
          <w:sz w:val="24"/>
          <w:szCs w:val="24"/>
          <w:lang w:val="en-US"/>
        </w:rPr>
        <w:t>Cu</w:t>
      </w:r>
      <w:r w:rsidR="00C37FF3" w:rsidRPr="00DC1338">
        <w:rPr>
          <w:rFonts w:ascii="Times New Roman" w:hAnsi="Times New Roman"/>
          <w:sz w:val="24"/>
          <w:szCs w:val="24"/>
        </w:rPr>
        <w:t xml:space="preserve">, </w:t>
      </w:r>
      <w:r w:rsidR="00C37FF3" w:rsidRPr="00DC1338">
        <w:rPr>
          <w:rFonts w:ascii="Times New Roman" w:hAnsi="Times New Roman"/>
          <w:sz w:val="24"/>
          <w:szCs w:val="24"/>
          <w:lang w:val="en-US"/>
        </w:rPr>
        <w:t>Zn</w:t>
      </w:r>
      <w:r w:rsidR="00C37FF3" w:rsidRPr="00DC13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7FF3" w:rsidRPr="00DC1338">
        <w:rPr>
          <w:rFonts w:ascii="Times New Roman" w:hAnsi="Times New Roman"/>
          <w:sz w:val="24"/>
          <w:szCs w:val="24"/>
          <w:lang w:val="en-US"/>
        </w:rPr>
        <w:t>Pb</w:t>
      </w:r>
      <w:proofErr w:type="spellEnd"/>
      <w:r w:rsidR="00C37FF3" w:rsidRPr="00DC1338">
        <w:rPr>
          <w:rFonts w:ascii="Times New Roman" w:hAnsi="Times New Roman"/>
          <w:sz w:val="24"/>
          <w:szCs w:val="24"/>
        </w:rPr>
        <w:t xml:space="preserve">, </w:t>
      </w:r>
      <w:r w:rsidR="00C37FF3" w:rsidRPr="00DC1338">
        <w:rPr>
          <w:rFonts w:ascii="Times New Roman" w:hAnsi="Times New Roman"/>
          <w:sz w:val="24"/>
          <w:szCs w:val="24"/>
          <w:lang w:val="en-US"/>
        </w:rPr>
        <w:t>As</w:t>
      </w:r>
      <w:r w:rsidR="00C37FF3" w:rsidRPr="00DC1338">
        <w:rPr>
          <w:rFonts w:ascii="Times New Roman" w:hAnsi="Times New Roman"/>
          <w:sz w:val="24"/>
          <w:szCs w:val="24"/>
        </w:rPr>
        <w:t xml:space="preserve">, </w:t>
      </w:r>
      <w:r w:rsidR="00C37FF3" w:rsidRPr="00DC1338">
        <w:rPr>
          <w:rFonts w:ascii="Times New Roman" w:hAnsi="Times New Roman"/>
          <w:sz w:val="24"/>
          <w:szCs w:val="24"/>
          <w:lang w:val="en-US"/>
        </w:rPr>
        <w:t>Cd</w:t>
      </w:r>
      <w:r w:rsidR="00C37FF3" w:rsidRPr="00DC1338">
        <w:rPr>
          <w:rFonts w:ascii="Times New Roman" w:hAnsi="Times New Roman"/>
          <w:sz w:val="24"/>
          <w:szCs w:val="24"/>
        </w:rPr>
        <w:t xml:space="preserve">) в виде ферритов и сульфидов в верхней части почвенного профиля. </w:t>
      </w:r>
      <w:r w:rsidR="001D58EA">
        <w:rPr>
          <w:rFonts w:ascii="Times New Roman" w:hAnsi="Times New Roman" w:cs="Times New Roman"/>
          <w:sz w:val="24"/>
          <w:szCs w:val="24"/>
        </w:rPr>
        <w:t>Установлено, что р</w:t>
      </w:r>
      <w:r w:rsidR="001D58EA" w:rsidRPr="00B06A42">
        <w:rPr>
          <w:rFonts w:ascii="Times New Roman" w:hAnsi="Times New Roman" w:cs="Times New Roman"/>
          <w:sz w:val="24"/>
          <w:szCs w:val="24"/>
        </w:rPr>
        <w:t xml:space="preserve">ассеивание твердой фазы пылевых выбросов в направлении господствующих ветров на горнодобывающих предприятиях </w:t>
      </w:r>
      <w:r w:rsidR="001D58EA">
        <w:rPr>
          <w:rFonts w:ascii="Times New Roman" w:hAnsi="Times New Roman" w:cs="Times New Roman"/>
          <w:sz w:val="24"/>
          <w:szCs w:val="24"/>
        </w:rPr>
        <w:t xml:space="preserve"> Урала </w:t>
      </w:r>
      <w:r w:rsidR="001D58EA" w:rsidRPr="00B06A42">
        <w:rPr>
          <w:rFonts w:ascii="Times New Roman" w:hAnsi="Times New Roman" w:cs="Times New Roman"/>
          <w:sz w:val="24"/>
          <w:szCs w:val="24"/>
        </w:rPr>
        <w:t>приводит к формированию аномальных по химическому составу почв.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FF3" w:rsidRPr="00DC1338">
        <w:rPr>
          <w:rFonts w:ascii="Times New Roman" w:hAnsi="Times New Roman"/>
          <w:sz w:val="24"/>
          <w:szCs w:val="24"/>
        </w:rPr>
        <w:t xml:space="preserve">Для верховых торфяников Ю. Урала датированием по </w:t>
      </w:r>
      <w:r w:rsidR="00C37FF3" w:rsidRPr="00DC1338">
        <w:rPr>
          <w:rFonts w:ascii="Times New Roman" w:hAnsi="Times New Roman"/>
          <w:sz w:val="24"/>
          <w:szCs w:val="24"/>
          <w:vertAlign w:val="superscript"/>
        </w:rPr>
        <w:t>210</w:t>
      </w:r>
      <w:proofErr w:type="spellStart"/>
      <w:r w:rsidR="00C37FF3" w:rsidRPr="00DC1338">
        <w:rPr>
          <w:rFonts w:ascii="Times New Roman" w:hAnsi="Times New Roman"/>
          <w:sz w:val="24"/>
          <w:szCs w:val="24"/>
          <w:lang w:val="en-US"/>
        </w:rPr>
        <w:t>Pb</w:t>
      </w:r>
      <w:proofErr w:type="spellEnd"/>
      <w:r w:rsidR="00C37FF3" w:rsidRPr="00DC1338">
        <w:rPr>
          <w:rFonts w:ascii="Times New Roman" w:hAnsi="Times New Roman"/>
          <w:sz w:val="24"/>
          <w:szCs w:val="24"/>
        </w:rPr>
        <w:t xml:space="preserve"> обоснованы этапы 100-летней истории регионального горнопромышленного техногенеза с появлением максимальных концентраций </w:t>
      </w:r>
      <w:r w:rsidR="00C37FF3" w:rsidRPr="00DC1338">
        <w:rPr>
          <w:rFonts w:ascii="Times New Roman" w:hAnsi="Times New Roman"/>
          <w:sz w:val="24"/>
          <w:szCs w:val="24"/>
          <w:lang w:val="en-US"/>
        </w:rPr>
        <w:t>Hg</w:t>
      </w:r>
      <w:r w:rsidR="00C37FF3" w:rsidRPr="00DC13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7FF3" w:rsidRPr="00DC1338">
        <w:rPr>
          <w:rFonts w:ascii="Times New Roman" w:hAnsi="Times New Roman"/>
          <w:sz w:val="24"/>
          <w:szCs w:val="24"/>
          <w:lang w:val="en-US"/>
        </w:rPr>
        <w:t>Cd</w:t>
      </w:r>
      <w:proofErr w:type="spellEnd"/>
      <w:r w:rsidR="00C37FF3" w:rsidRPr="00DC13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7FF3" w:rsidRPr="00DC1338">
        <w:rPr>
          <w:rFonts w:ascii="Times New Roman" w:hAnsi="Times New Roman"/>
          <w:sz w:val="24"/>
          <w:szCs w:val="24"/>
          <w:lang w:val="en-US"/>
        </w:rPr>
        <w:t>Pb</w:t>
      </w:r>
      <w:proofErr w:type="spellEnd"/>
      <w:r w:rsidR="00C37FF3" w:rsidRPr="00DC133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C37FF3" w:rsidRPr="00DC1338">
        <w:rPr>
          <w:rFonts w:ascii="Times New Roman" w:hAnsi="Times New Roman"/>
          <w:sz w:val="24"/>
          <w:szCs w:val="24"/>
          <w:lang w:val="en-US"/>
        </w:rPr>
        <w:t>Sn</w:t>
      </w:r>
      <w:proofErr w:type="spellEnd"/>
      <w:r w:rsidR="00C37FF3" w:rsidRPr="00DC1338">
        <w:rPr>
          <w:rFonts w:ascii="Times New Roman" w:hAnsi="Times New Roman"/>
          <w:sz w:val="24"/>
          <w:szCs w:val="24"/>
        </w:rPr>
        <w:t xml:space="preserve"> в периоды конвертирования медного штейна в технологическом цикле пирометаллургии меди.</w:t>
      </w:r>
      <w:proofErr w:type="gramEnd"/>
      <w:r w:rsidR="001D58EA" w:rsidRPr="001D58EA">
        <w:rPr>
          <w:rFonts w:ascii="Times New Roman" w:hAnsi="Times New Roman" w:cs="Times New Roman"/>
          <w:sz w:val="24"/>
          <w:szCs w:val="24"/>
        </w:rPr>
        <w:t xml:space="preserve"> </w:t>
      </w:r>
      <w:r w:rsidR="001D58EA">
        <w:rPr>
          <w:rFonts w:ascii="Times New Roman" w:hAnsi="Times New Roman" w:cs="Times New Roman"/>
          <w:sz w:val="24"/>
          <w:szCs w:val="24"/>
        </w:rPr>
        <w:t xml:space="preserve">Для датированного по 210Pb верхового торфяника установлена корреляция между условиями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торфонакопления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 и распределением микроэлементов в пределах природного и техногенного этапа развития экосистемы торфяника. Олиготрофная стадия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торфонакопления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 характеризуется преимущественно атмосферным накоплением элементов </w:t>
      </w:r>
      <w:proofErr w:type="gramStart"/>
      <w:r w:rsidR="001D58E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1D58EA">
        <w:rPr>
          <w:rFonts w:ascii="Times New Roman" w:hAnsi="Times New Roman" w:cs="Times New Roman"/>
          <w:sz w:val="24"/>
          <w:szCs w:val="24"/>
        </w:rPr>
        <w:t xml:space="preserve"> низком рН поровых вод. Для халькофильных элементов важным является интервал 0-30 см, отражающий этап горнопромышленного техногенеза с накоплением четырех типоморфных элементов –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. Типоморфными для процессов региональной атмосферной миграции в период техногенеза являются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8EA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="001D58EA">
        <w:rPr>
          <w:rFonts w:ascii="Times New Roman" w:hAnsi="Times New Roman" w:cs="Times New Roman"/>
          <w:sz w:val="24"/>
          <w:szCs w:val="24"/>
        </w:rPr>
        <w:t>. Изотопные отношения свинца свидетельствуют о росте радиогенного изотопа</w:t>
      </w:r>
      <w:r>
        <w:rPr>
          <w:rFonts w:ascii="Times New Roman" w:hAnsi="Times New Roman" w:cs="Times New Roman"/>
          <w:sz w:val="24"/>
          <w:szCs w:val="24"/>
        </w:rPr>
        <w:t xml:space="preserve"> свинца</w:t>
      </w:r>
      <w:r w:rsidR="001D58EA">
        <w:rPr>
          <w:rFonts w:ascii="Times New Roman" w:hAnsi="Times New Roman" w:cs="Times New Roman"/>
          <w:sz w:val="24"/>
          <w:szCs w:val="24"/>
        </w:rPr>
        <w:t xml:space="preserve"> в период горнопромышленного техногенеза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5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484" w:rsidRDefault="004B4484" w:rsidP="00F75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8A8">
        <w:rPr>
          <w:rFonts w:ascii="Times New Roman" w:hAnsi="Times New Roman" w:cs="Times New Roman"/>
          <w:sz w:val="24"/>
          <w:szCs w:val="24"/>
        </w:rPr>
        <w:t>Полученные результаты создают основу для разработки рекомендаций по рациональному использованию руд и отходов горно-обогатительного производства, а также позволяют оценить степень риска отработки колчеданных месторождений, принадлежащих к различным рудно-формационным типам.</w:t>
      </w:r>
    </w:p>
    <w:p w:rsidR="00B655D4" w:rsidRPr="00CD4342" w:rsidRDefault="00B655D4" w:rsidP="00F75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благодарит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В.Н.Удачина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Г.А.Третьякова, А.В.Масленникову,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Н.Р.Аюпову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Мелекесцеву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других участников проекта за помощь в работе</w:t>
      </w:r>
    </w:p>
    <w:sectPr w:rsidR="00B655D4" w:rsidRPr="00CD4342" w:rsidSect="00B9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664FF"/>
    <w:rsid w:val="00007A0B"/>
    <w:rsid w:val="000C668B"/>
    <w:rsid w:val="001D58EA"/>
    <w:rsid w:val="003F7DFF"/>
    <w:rsid w:val="00400157"/>
    <w:rsid w:val="004B4484"/>
    <w:rsid w:val="00662F08"/>
    <w:rsid w:val="007128AF"/>
    <w:rsid w:val="00833383"/>
    <w:rsid w:val="009334E1"/>
    <w:rsid w:val="009F5239"/>
    <w:rsid w:val="00B655D4"/>
    <w:rsid w:val="00B91608"/>
    <w:rsid w:val="00BD56A4"/>
    <w:rsid w:val="00C37FF3"/>
    <w:rsid w:val="00C664FF"/>
    <w:rsid w:val="00CD4342"/>
    <w:rsid w:val="00D43177"/>
    <w:rsid w:val="00EC6001"/>
    <w:rsid w:val="00EE3FDE"/>
    <w:rsid w:val="00F35C7A"/>
    <w:rsid w:val="00F7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VMas</dc:creator>
  <cp:lastModifiedBy>VMas</cp:lastModifiedBy>
  <cp:revision>6</cp:revision>
  <dcterms:created xsi:type="dcterms:W3CDTF">2016-04-12T16:52:00Z</dcterms:created>
  <dcterms:modified xsi:type="dcterms:W3CDTF">2016-04-13T07:15:00Z</dcterms:modified>
</cp:coreProperties>
</file>