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C7" w:rsidRPr="005C7F9D" w:rsidRDefault="002E4DC7" w:rsidP="002E4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9D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2E4DC7" w:rsidRPr="005C7F9D" w:rsidRDefault="002E4DC7" w:rsidP="002E4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9D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2E4DC7" w:rsidRPr="005C7F9D" w:rsidRDefault="002E4DC7" w:rsidP="002E4DC7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7F9D">
        <w:rPr>
          <w:rFonts w:ascii="Times New Roman" w:hAnsi="Times New Roman" w:cs="Times New Roman"/>
          <w:color w:val="auto"/>
          <w:sz w:val="28"/>
          <w:szCs w:val="28"/>
        </w:rPr>
        <w:t>ПРЕЗИДИУМ</w:t>
      </w:r>
    </w:p>
    <w:p w:rsidR="002E4DC7" w:rsidRPr="005C7F9D" w:rsidRDefault="002E4DC7" w:rsidP="002E4DC7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C7F9D">
        <w:rPr>
          <w:rFonts w:ascii="Times New Roman" w:hAnsi="Times New Roman" w:cs="Times New Roman"/>
          <w:color w:val="auto"/>
          <w:sz w:val="32"/>
          <w:szCs w:val="32"/>
        </w:rPr>
        <w:t>П О С Т А Н О В Л Е Н И Е</w:t>
      </w:r>
    </w:p>
    <w:p w:rsidR="002E4DC7" w:rsidRPr="005C7F9D" w:rsidRDefault="002E4DC7" w:rsidP="002E4DC7">
      <w:pPr>
        <w:tabs>
          <w:tab w:val="left" w:pos="91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4DC7" w:rsidRDefault="002E4DC7" w:rsidP="007D5246">
      <w:pPr>
        <w:tabs>
          <w:tab w:val="left" w:pos="9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F9D">
        <w:rPr>
          <w:rFonts w:ascii="Times New Roman" w:hAnsi="Times New Roman" w:cs="Times New Roman"/>
          <w:sz w:val="28"/>
          <w:szCs w:val="28"/>
        </w:rPr>
        <w:t xml:space="preserve">13 декабря 2018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D5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 11-4</w:t>
      </w:r>
    </w:p>
    <w:p w:rsidR="002E4DC7" w:rsidRPr="005C7F9D" w:rsidRDefault="002E4DC7" w:rsidP="002E4DC7">
      <w:pPr>
        <w:tabs>
          <w:tab w:val="right" w:pos="992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7F9D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2E4DC7" w:rsidRPr="005C7F9D" w:rsidRDefault="002E4DC7" w:rsidP="002E4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2E4DC7" w:rsidTr="00340B5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E4DC7" w:rsidRPr="005E4DDB" w:rsidRDefault="002E4DC7" w:rsidP="00340B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</w:t>
            </w:r>
            <w:r w:rsidRPr="005E4DDB">
              <w:rPr>
                <w:rFonts w:ascii="Times New Roman" w:eastAsia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об объединенном ученом совете Уральского отделения Российской академии наук по направлениям наук, утвержденное</w:t>
            </w:r>
            <w:r w:rsidR="007D5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E05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E4DC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становлением </w:t>
            </w:r>
            <w:r w:rsidRPr="002E4DC7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РАН от 16 июня 2017 года № 7-8</w:t>
            </w:r>
          </w:p>
          <w:p w:rsidR="002E4DC7" w:rsidRDefault="002E4DC7" w:rsidP="002E4DC7">
            <w:pPr>
              <w:ind w:right="-2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2E4DC7" w:rsidRDefault="002E4DC7" w:rsidP="002E4DC7">
      <w:pPr>
        <w:spacing w:line="240" w:lineRule="auto"/>
        <w:ind w:right="5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DC7" w:rsidRPr="00FB691C" w:rsidRDefault="002E4DC7" w:rsidP="002E4DC7">
      <w:pPr>
        <w:tabs>
          <w:tab w:val="left" w:pos="4050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</w:rPr>
      </w:pPr>
      <w:r w:rsidRPr="00FB691C">
        <w:rPr>
          <w:rFonts w:ascii="Times New Roman" w:hAnsi="Times New Roman"/>
          <w:b/>
          <w:sz w:val="28"/>
          <w:szCs w:val="28"/>
        </w:rPr>
        <w:t>Президиум Уральского отделения</w:t>
      </w:r>
    </w:p>
    <w:p w:rsidR="002E4DC7" w:rsidRPr="00FB691C" w:rsidRDefault="002E4DC7" w:rsidP="002E4DC7">
      <w:pPr>
        <w:tabs>
          <w:tab w:val="left" w:pos="4050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</w:rPr>
      </w:pPr>
      <w:r w:rsidRPr="00FB691C">
        <w:rPr>
          <w:rFonts w:ascii="Times New Roman" w:hAnsi="Times New Roman"/>
          <w:b/>
          <w:sz w:val="28"/>
          <w:szCs w:val="28"/>
        </w:rPr>
        <w:t xml:space="preserve">Российской академии наук </w:t>
      </w:r>
      <w:r w:rsidRPr="00FB691C">
        <w:rPr>
          <w:rFonts w:ascii="Times New Roman" w:hAnsi="Times New Roman"/>
          <w:b/>
          <w:caps/>
          <w:sz w:val="28"/>
          <w:szCs w:val="28"/>
        </w:rPr>
        <w:t>Постановляет</w:t>
      </w:r>
      <w:r w:rsidRPr="00FB691C">
        <w:rPr>
          <w:rFonts w:ascii="Times New Roman" w:hAnsi="Times New Roman"/>
          <w:b/>
          <w:sz w:val="28"/>
          <w:szCs w:val="28"/>
        </w:rPr>
        <w:t>:</w:t>
      </w:r>
    </w:p>
    <w:p w:rsidR="002E4DC7" w:rsidRPr="005E4DDB" w:rsidRDefault="002E4DC7" w:rsidP="002E4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DC7" w:rsidRDefault="002E4DC7" w:rsidP="002E4DC7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в 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DC7">
        <w:rPr>
          <w:rFonts w:ascii="Times New Roman" w:eastAsia="Times New Roman" w:hAnsi="Times New Roman" w:cs="Times New Roman"/>
          <w:sz w:val="28"/>
          <w:szCs w:val="28"/>
        </w:rPr>
        <w:t>об объединенном ученом совете Уральского отделения Российской акаде</w:t>
      </w:r>
      <w:r w:rsidR="007C58AC">
        <w:rPr>
          <w:rFonts w:ascii="Times New Roman" w:eastAsia="Times New Roman" w:hAnsi="Times New Roman" w:cs="Times New Roman"/>
          <w:sz w:val="28"/>
          <w:szCs w:val="28"/>
        </w:rPr>
        <w:t xml:space="preserve">мии наук по направлениям наук, </w:t>
      </w:r>
      <w:r w:rsidR="004E058A">
        <w:rPr>
          <w:rFonts w:ascii="Times New Roman" w:eastAsia="Times New Roman" w:hAnsi="Times New Roman" w:cs="Times New Roman"/>
          <w:sz w:val="28"/>
          <w:szCs w:val="28"/>
        </w:rPr>
        <w:t>утвержденное п</w:t>
      </w:r>
      <w:r w:rsidRPr="002E4DC7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Президиума </w:t>
      </w:r>
      <w:proofErr w:type="spellStart"/>
      <w:r w:rsidRPr="002E4DC7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2E4DC7">
        <w:rPr>
          <w:rFonts w:ascii="Times New Roman" w:eastAsia="Times New Roman" w:hAnsi="Times New Roman" w:cs="Times New Roman"/>
          <w:sz w:val="28"/>
          <w:szCs w:val="28"/>
        </w:rPr>
        <w:t xml:space="preserve"> РАН от 16 июня 2017 года</w:t>
      </w:r>
      <w:r w:rsidR="004E058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E4DC7">
        <w:rPr>
          <w:rFonts w:ascii="Times New Roman" w:eastAsia="Times New Roman" w:hAnsi="Times New Roman" w:cs="Times New Roman"/>
          <w:sz w:val="28"/>
          <w:szCs w:val="28"/>
        </w:rPr>
        <w:t xml:space="preserve"> № 7-8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 (прил</w:t>
      </w:r>
      <w:r>
        <w:rPr>
          <w:rFonts w:ascii="Times New Roman" w:eastAsia="Times New Roman" w:hAnsi="Times New Roman" w:cs="Times New Roman"/>
          <w:sz w:val="28"/>
          <w:szCs w:val="28"/>
        </w:rPr>
        <w:t>аг</w:t>
      </w:r>
      <w:r w:rsidRPr="002E4DC7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E4DC7" w:rsidRPr="007C58AC" w:rsidRDefault="002E4DC7" w:rsidP="004E058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4E058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4DDB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председателя Отделения члена-корреспондента РАН В.Н. Руденко.</w:t>
      </w:r>
    </w:p>
    <w:p w:rsidR="002E4DC7" w:rsidRPr="007C58AC" w:rsidRDefault="002E4DC7" w:rsidP="002E4D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4DC7" w:rsidRDefault="002E4DC7" w:rsidP="002E4DC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5246" w:rsidRDefault="007D5246" w:rsidP="007D524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7D5246" w:rsidRDefault="007D5246" w:rsidP="007D524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7D5246" w:rsidRDefault="007D5246" w:rsidP="007D5246">
      <w:pPr>
        <w:pStyle w:val="BodyText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главного ученого  </w:t>
      </w:r>
    </w:p>
    <w:p w:rsidR="007D5246" w:rsidRDefault="007D5246" w:rsidP="007D524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секретаря Отделения</w:t>
      </w:r>
    </w:p>
    <w:p w:rsidR="007D5246" w:rsidRDefault="007D5246" w:rsidP="007D5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7D5246" w:rsidRDefault="007D5246" w:rsidP="007D5246">
      <w:pPr>
        <w:rPr>
          <w:sz w:val="20"/>
          <w:szCs w:val="20"/>
        </w:rPr>
      </w:pPr>
    </w:p>
    <w:p w:rsidR="002E4DC7" w:rsidRDefault="002E4DC7" w:rsidP="002E4DC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4DC7" w:rsidRDefault="002E4DC7" w:rsidP="002E4DC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4DC7" w:rsidRDefault="002E4DC7" w:rsidP="002E4DC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4DC7" w:rsidRDefault="002E4DC7" w:rsidP="002E4DC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4DC7" w:rsidRDefault="007D5246" w:rsidP="007D5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2E4DC7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7D5246" w:rsidRDefault="007D5246" w:rsidP="007D5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к постановлению Президиума </w:t>
      </w:r>
    </w:p>
    <w:p w:rsidR="007D5246" w:rsidRDefault="007D5246" w:rsidP="007D52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РАН от 13 декабря 2018 г. № 11-4</w:t>
      </w:r>
    </w:p>
    <w:p w:rsidR="002E4DC7" w:rsidRDefault="002E4DC7" w:rsidP="002E4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58A" w:rsidRDefault="002E4DC7" w:rsidP="002E4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</w:t>
      </w:r>
      <w:r w:rsidRPr="0058734E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58734E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  <w:r w:rsidRPr="002E4DC7">
        <w:rPr>
          <w:rFonts w:ascii="Times New Roman" w:eastAsia="Times New Roman" w:hAnsi="Times New Roman" w:cs="Times New Roman"/>
          <w:b/>
          <w:sz w:val="28"/>
          <w:szCs w:val="28"/>
        </w:rPr>
        <w:t>об объединенном ученом совете Уральского отделения Российской акаде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мии наук по направлениям наук, </w:t>
      </w:r>
      <w:r w:rsidRPr="002E4DC7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утвержденное </w:t>
      </w:r>
      <w:r w:rsidR="004E058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2E4DC7">
        <w:rPr>
          <w:rFonts w:ascii="Times New Roman" w:eastAsia="Times New Roman" w:hAnsi="Times New Roman" w:cs="Times New Roman"/>
          <w:b/>
          <w:sz w:val="28"/>
          <w:szCs w:val="28"/>
        </w:rPr>
        <w:t xml:space="preserve">остановлением Президиума </w:t>
      </w:r>
      <w:proofErr w:type="spellStart"/>
      <w:r w:rsidRPr="002E4DC7">
        <w:rPr>
          <w:rFonts w:ascii="Times New Roman" w:eastAsia="Times New Roman" w:hAnsi="Times New Roman" w:cs="Times New Roman"/>
          <w:b/>
          <w:sz w:val="28"/>
          <w:szCs w:val="28"/>
        </w:rPr>
        <w:t>УрО</w:t>
      </w:r>
      <w:proofErr w:type="spellEnd"/>
      <w:r w:rsidRPr="002E4DC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РАН </w:t>
      </w:r>
    </w:p>
    <w:p w:rsidR="002E4DC7" w:rsidRDefault="002E4DC7" w:rsidP="002E4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DC7">
        <w:rPr>
          <w:rFonts w:ascii="Times New Roman" w:eastAsia="Times New Roman" w:hAnsi="Times New Roman" w:cs="Times New Roman"/>
          <w:b/>
          <w:sz w:val="28"/>
          <w:szCs w:val="28"/>
        </w:rPr>
        <w:t>от 16 июня 2017 года № 7-8</w:t>
      </w:r>
    </w:p>
    <w:p w:rsidR="002E4DC7" w:rsidRDefault="002E4DC7" w:rsidP="002E4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4DC7" w:rsidRDefault="002E4DC7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79B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2E4DC7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объединенном ученом совете Уральского отделения Российской академии наук по направлениям наук, утвержденное </w:t>
      </w:r>
      <w:r w:rsidR="004E058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E4DC7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Президиума </w:t>
      </w:r>
      <w:proofErr w:type="spellStart"/>
      <w:r w:rsidRPr="002E4DC7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2E4DC7">
        <w:rPr>
          <w:rFonts w:ascii="Times New Roman" w:eastAsia="Times New Roman" w:hAnsi="Times New Roman" w:cs="Times New Roman"/>
          <w:sz w:val="28"/>
          <w:szCs w:val="28"/>
        </w:rPr>
        <w:t xml:space="preserve"> РАН от 16 июня 2017 года № 7-8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2E4DC7" w:rsidRDefault="002E4DC7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C3443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F17F10">
        <w:rPr>
          <w:rFonts w:ascii="Times New Roman" w:eastAsia="Times New Roman" w:hAnsi="Times New Roman" w:cs="Times New Roman"/>
          <w:sz w:val="28"/>
          <w:szCs w:val="28"/>
        </w:rPr>
        <w:t>одп</w:t>
      </w:r>
      <w:r w:rsidR="001C3443">
        <w:rPr>
          <w:rFonts w:ascii="Times New Roman" w:eastAsia="Times New Roman" w:hAnsi="Times New Roman" w:cs="Times New Roman"/>
          <w:sz w:val="28"/>
          <w:szCs w:val="28"/>
        </w:rPr>
        <w:t xml:space="preserve">унктах </w:t>
      </w:r>
      <w:r w:rsidR="00F17F10">
        <w:rPr>
          <w:rFonts w:ascii="Times New Roman" w:eastAsia="Times New Roman" w:hAnsi="Times New Roman" w:cs="Times New Roman"/>
          <w:sz w:val="28"/>
          <w:szCs w:val="28"/>
        </w:rPr>
        <w:t>«в», «г», «з» пункта 2.1, в подпункте «р» пункта 2.2</w:t>
      </w:r>
      <w:r w:rsidR="00C32BBB">
        <w:rPr>
          <w:rFonts w:ascii="Times New Roman" w:eastAsia="Times New Roman" w:hAnsi="Times New Roman" w:cs="Times New Roman"/>
          <w:sz w:val="28"/>
          <w:szCs w:val="28"/>
        </w:rPr>
        <w:t xml:space="preserve">, в абзаце втором </w:t>
      </w:r>
      <w:r w:rsidR="001C5F1E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32BBB">
        <w:rPr>
          <w:rFonts w:ascii="Times New Roman" w:eastAsia="Times New Roman" w:hAnsi="Times New Roman" w:cs="Times New Roman"/>
          <w:sz w:val="28"/>
          <w:szCs w:val="28"/>
        </w:rPr>
        <w:t xml:space="preserve">пункта 3.1.1, в </w:t>
      </w:r>
      <w:r w:rsidR="001C5F1E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32BBB" w:rsidRPr="001C5F1E">
        <w:rPr>
          <w:rFonts w:ascii="Times New Roman" w:eastAsia="Times New Roman" w:hAnsi="Times New Roman" w:cs="Times New Roman"/>
          <w:sz w:val="28"/>
          <w:szCs w:val="28"/>
        </w:rPr>
        <w:t>пун</w:t>
      </w:r>
      <w:r w:rsidR="00C32BBB">
        <w:rPr>
          <w:rFonts w:ascii="Times New Roman" w:eastAsia="Times New Roman" w:hAnsi="Times New Roman" w:cs="Times New Roman"/>
          <w:sz w:val="28"/>
          <w:szCs w:val="28"/>
        </w:rPr>
        <w:t xml:space="preserve">кте 3.2.2, в пункте 4.2 слова </w:t>
      </w:r>
      <w:r w:rsidR="001C5F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2BBB">
        <w:rPr>
          <w:rFonts w:ascii="Times New Roman" w:eastAsia="Times New Roman" w:hAnsi="Times New Roman" w:cs="Times New Roman"/>
          <w:sz w:val="28"/>
          <w:szCs w:val="28"/>
        </w:rPr>
        <w:t xml:space="preserve">ФАНО России» заменить словами </w:t>
      </w:r>
      <w:r w:rsidR="001C5F1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2BBB">
        <w:rPr>
          <w:rFonts w:ascii="Times New Roman" w:eastAsia="Times New Roman" w:hAnsi="Times New Roman" w:cs="Times New Roman"/>
          <w:sz w:val="28"/>
          <w:szCs w:val="28"/>
        </w:rPr>
        <w:t>Министерству науки и высшего образования Российской Федерации»</w:t>
      </w:r>
      <w:r w:rsidR="00DC333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C333E" w:rsidRDefault="00DC333E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в подпункте «п» пункта 2.2 слова «ФАНО России» заменить словами «Министерством </w:t>
      </w:r>
      <w:r w:rsidRPr="00DC333E">
        <w:rPr>
          <w:rFonts w:ascii="Times New Roman" w:eastAsia="Times New Roman" w:hAnsi="Times New Roman" w:cs="Times New Roman"/>
          <w:sz w:val="28"/>
          <w:szCs w:val="28"/>
        </w:rPr>
        <w:t>науки и высшего образования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E16E4" w:rsidRDefault="00DC333E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 подпункте «в» пункта 2.3 слова «ФАНО России» заменить словами «</w:t>
      </w:r>
      <w:r w:rsidR="002E16E4">
        <w:rPr>
          <w:rFonts w:ascii="Times New Roman" w:eastAsia="Times New Roman" w:hAnsi="Times New Roman" w:cs="Times New Roman"/>
          <w:sz w:val="28"/>
          <w:szCs w:val="28"/>
        </w:rPr>
        <w:t xml:space="preserve">, подведомственных </w:t>
      </w:r>
      <w:r w:rsidR="002E16E4" w:rsidRPr="002E16E4">
        <w:rPr>
          <w:rFonts w:ascii="Times New Roman" w:eastAsia="Times New Roman" w:hAnsi="Times New Roman" w:cs="Times New Roman"/>
          <w:sz w:val="28"/>
          <w:szCs w:val="28"/>
        </w:rPr>
        <w:t>Министерству науки и высшего образования Российской Федерации</w:t>
      </w:r>
      <w:r w:rsidR="002E16E4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2E16E4" w:rsidRDefault="002E16E4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в </w:t>
      </w:r>
      <w:r w:rsidR="001C5F1E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пункте 3.4.6 слова «ФАНО России» заменить словами «, подведомственной Министерству </w:t>
      </w:r>
      <w:r w:rsidRPr="002E16E4">
        <w:rPr>
          <w:rFonts w:ascii="Times New Roman" w:eastAsia="Times New Roman" w:hAnsi="Times New Roman" w:cs="Times New Roman"/>
          <w:sz w:val="28"/>
          <w:szCs w:val="28"/>
        </w:rPr>
        <w:t>науки и высшего образования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48633A" w:rsidRDefault="00002D96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в подпункте 3.1.3</w:t>
      </w:r>
      <w:r w:rsidR="004863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633A" w:rsidRDefault="0048633A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002D96">
        <w:rPr>
          <w:rFonts w:ascii="Times New Roman" w:eastAsia="Times New Roman" w:hAnsi="Times New Roman" w:cs="Times New Roman"/>
          <w:sz w:val="28"/>
          <w:szCs w:val="28"/>
        </w:rPr>
        <w:t xml:space="preserve"> абзац первый после слов «членов РАН» дополнить словами «и председателей ученых советов,»</w:t>
      </w:r>
    </w:p>
    <w:p w:rsidR="00DC333E" w:rsidRDefault="0048633A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дополнить </w:t>
      </w:r>
      <w:r w:rsidR="0048440C">
        <w:rPr>
          <w:rFonts w:ascii="Times New Roman" w:eastAsia="Times New Roman" w:hAnsi="Times New Roman" w:cs="Times New Roman"/>
          <w:sz w:val="28"/>
          <w:szCs w:val="28"/>
        </w:rPr>
        <w:t>абзацем вторым следующего содержания:</w:t>
      </w:r>
    </w:p>
    <w:p w:rsidR="00C7711F" w:rsidRDefault="00C7711F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711F">
        <w:rPr>
          <w:rFonts w:ascii="Times New Roman" w:eastAsia="Times New Roman" w:hAnsi="Times New Roman" w:cs="Times New Roman"/>
          <w:sz w:val="28"/>
          <w:szCs w:val="28"/>
        </w:rPr>
        <w:t xml:space="preserve">В случаях, когда количество действительных членов и членов-корреспондентов </w:t>
      </w:r>
      <w:r w:rsidR="004E058A">
        <w:rPr>
          <w:rFonts w:ascii="Times New Roman" w:eastAsia="Times New Roman" w:hAnsi="Times New Roman" w:cs="Times New Roman"/>
          <w:sz w:val="28"/>
          <w:szCs w:val="28"/>
        </w:rPr>
        <w:t>РАН, состоящих в О</w:t>
      </w:r>
      <w:r w:rsidRPr="00C7711F">
        <w:rPr>
          <w:rFonts w:ascii="Times New Roman" w:eastAsia="Times New Roman" w:hAnsi="Times New Roman" w:cs="Times New Roman"/>
          <w:sz w:val="28"/>
          <w:szCs w:val="28"/>
        </w:rPr>
        <w:t>тделении, в одной или нескольких научных организациях по соответствующ</w:t>
      </w:r>
      <w:r w:rsidR="00452D5C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C7711F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 w:rsidR="00452D5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7711F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 w:rsidR="00452D5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711F">
        <w:rPr>
          <w:rFonts w:ascii="Times New Roman" w:eastAsia="Times New Roman" w:hAnsi="Times New Roman" w:cs="Times New Roman"/>
          <w:sz w:val="28"/>
          <w:szCs w:val="28"/>
        </w:rPr>
        <w:t xml:space="preserve"> превы</w:t>
      </w:r>
      <w:r w:rsidR="00002D96">
        <w:rPr>
          <w:rFonts w:ascii="Times New Roman" w:eastAsia="Times New Roman" w:hAnsi="Times New Roman" w:cs="Times New Roman"/>
          <w:sz w:val="28"/>
          <w:szCs w:val="28"/>
        </w:rPr>
        <w:t>шает установленную для нее (</w:t>
      </w:r>
      <w:r w:rsidRPr="00C7711F">
        <w:rPr>
          <w:rFonts w:ascii="Times New Roman" w:eastAsia="Times New Roman" w:hAnsi="Times New Roman" w:cs="Times New Roman"/>
          <w:sz w:val="28"/>
          <w:szCs w:val="28"/>
        </w:rPr>
        <w:t>них) норму представительства и не позволяет сформировать состав Совета по правилам, установленным настоящим пунктом, состав Совета формируется с превышением норм представительства этих научных организаций на число членов РАН, превышающее установленные для них нормы представительства. В состав Совета от этих научных организаций помимо действительных членов и членов-ко</w:t>
      </w:r>
      <w:r w:rsidR="004E058A">
        <w:rPr>
          <w:rFonts w:ascii="Times New Roman" w:eastAsia="Times New Roman" w:hAnsi="Times New Roman" w:cs="Times New Roman"/>
          <w:sz w:val="28"/>
          <w:szCs w:val="28"/>
        </w:rPr>
        <w:t>рреспондентов РАН, состоящих в О</w:t>
      </w:r>
      <w:r w:rsidRPr="00C7711F">
        <w:rPr>
          <w:rFonts w:ascii="Times New Roman" w:eastAsia="Times New Roman" w:hAnsi="Times New Roman" w:cs="Times New Roman"/>
          <w:sz w:val="28"/>
          <w:szCs w:val="28"/>
        </w:rPr>
        <w:t>тделении, включаются только председатели ученых советов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771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5246" w:rsidRDefault="007D5246" w:rsidP="002E4D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5246" w:rsidRDefault="007D5246" w:rsidP="007D524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7D5246" w:rsidRDefault="007D5246" w:rsidP="007D5246">
      <w:pPr>
        <w:pStyle w:val="BodyText2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главного ученого  </w:t>
      </w:r>
    </w:p>
    <w:p w:rsidR="007D5246" w:rsidRDefault="007D5246" w:rsidP="007D524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секретаря Отделения</w:t>
      </w:r>
    </w:p>
    <w:p w:rsidR="007D5246" w:rsidRDefault="007D5246" w:rsidP="007D5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</w:p>
    <w:p w:rsidR="007D5246" w:rsidRDefault="007D5246" w:rsidP="007D5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5246" w:rsidSect="004E05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A37CB"/>
    <w:multiLevelType w:val="hybridMultilevel"/>
    <w:tmpl w:val="0FE8866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C7"/>
    <w:rsid w:val="00002D96"/>
    <w:rsid w:val="001C3443"/>
    <w:rsid w:val="001C5F1E"/>
    <w:rsid w:val="002E16E4"/>
    <w:rsid w:val="002E4DC7"/>
    <w:rsid w:val="00452D5C"/>
    <w:rsid w:val="0048440C"/>
    <w:rsid w:val="0048633A"/>
    <w:rsid w:val="004E058A"/>
    <w:rsid w:val="007C58AC"/>
    <w:rsid w:val="007D5246"/>
    <w:rsid w:val="0087035A"/>
    <w:rsid w:val="008F59AF"/>
    <w:rsid w:val="00945971"/>
    <w:rsid w:val="00AD0DB5"/>
    <w:rsid w:val="00C32BBB"/>
    <w:rsid w:val="00C7711F"/>
    <w:rsid w:val="00DC333E"/>
    <w:rsid w:val="00F1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50F67-88E0-4A5E-98BB-FD67BCC3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C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E4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4D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2E4DC7"/>
    <w:pPr>
      <w:ind w:left="720"/>
      <w:contextualSpacing/>
    </w:pPr>
  </w:style>
  <w:style w:type="table" w:styleId="a4">
    <w:name w:val="Table Grid"/>
    <w:basedOn w:val="a1"/>
    <w:uiPriority w:val="59"/>
    <w:rsid w:val="002E4D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0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58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Text2">
    <w:name w:val="Body Text 2"/>
    <w:basedOn w:val="a"/>
    <w:rsid w:val="007D524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Колотыгина Марина Алексеевна</cp:lastModifiedBy>
  <cp:revision>7</cp:revision>
  <cp:lastPrinted>2018-12-14T10:42:00Z</cp:lastPrinted>
  <dcterms:created xsi:type="dcterms:W3CDTF">2018-12-10T22:51:00Z</dcterms:created>
  <dcterms:modified xsi:type="dcterms:W3CDTF">2018-12-14T10:42:00Z</dcterms:modified>
</cp:coreProperties>
</file>