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CE" w:rsidRPr="00183800" w:rsidRDefault="001E72CE" w:rsidP="001E72CE">
      <w:pPr>
        <w:pStyle w:val="8"/>
        <w:ind w:right="-108"/>
        <w:rPr>
          <w:sz w:val="28"/>
          <w:szCs w:val="28"/>
          <w:lang w:val="ru-RU"/>
        </w:rPr>
      </w:pPr>
      <w:r w:rsidRPr="00183800">
        <w:rPr>
          <w:sz w:val="28"/>
          <w:szCs w:val="28"/>
          <w:lang w:val="ru-RU"/>
        </w:rPr>
        <w:t>ПРОГРАММА</w:t>
      </w:r>
    </w:p>
    <w:p w:rsidR="001E72CE" w:rsidRPr="00183800" w:rsidRDefault="005E6587" w:rsidP="001E72CE">
      <w:pPr>
        <w:ind w:righ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1E72CE" w:rsidRPr="00183800">
        <w:rPr>
          <w:b/>
          <w:sz w:val="28"/>
          <w:szCs w:val="28"/>
        </w:rPr>
        <w:t>аботы</w:t>
      </w:r>
      <w:r>
        <w:rPr>
          <w:b/>
          <w:sz w:val="28"/>
          <w:szCs w:val="28"/>
        </w:rPr>
        <w:t xml:space="preserve"> научной сессии</w:t>
      </w:r>
      <w:r w:rsidR="001E72CE" w:rsidRPr="00183800">
        <w:rPr>
          <w:b/>
          <w:sz w:val="28"/>
          <w:szCs w:val="28"/>
        </w:rPr>
        <w:t xml:space="preserve"> Общего собрания</w:t>
      </w:r>
      <w:r w:rsidR="00183800">
        <w:rPr>
          <w:b/>
          <w:sz w:val="28"/>
          <w:szCs w:val="28"/>
        </w:rPr>
        <w:t xml:space="preserve"> </w:t>
      </w:r>
      <w:r w:rsidR="001E72CE" w:rsidRPr="00183800">
        <w:rPr>
          <w:b/>
          <w:sz w:val="28"/>
          <w:szCs w:val="28"/>
        </w:rPr>
        <w:t>Уральского отделения</w:t>
      </w:r>
    </w:p>
    <w:p w:rsidR="001E72CE" w:rsidRDefault="001E72CE" w:rsidP="001E72CE">
      <w:pPr>
        <w:ind w:right="-108"/>
        <w:jc w:val="center"/>
        <w:rPr>
          <w:b/>
          <w:sz w:val="28"/>
          <w:szCs w:val="28"/>
        </w:rPr>
      </w:pPr>
      <w:r w:rsidRPr="00183800">
        <w:rPr>
          <w:b/>
          <w:sz w:val="28"/>
          <w:szCs w:val="28"/>
        </w:rPr>
        <w:t>Российской академии наук</w:t>
      </w:r>
      <w:r w:rsidR="00F65299">
        <w:rPr>
          <w:b/>
          <w:sz w:val="28"/>
          <w:szCs w:val="28"/>
        </w:rPr>
        <w:t xml:space="preserve">, посвященной </w:t>
      </w:r>
      <w:r w:rsidR="006605C9">
        <w:rPr>
          <w:b/>
          <w:sz w:val="28"/>
          <w:szCs w:val="28"/>
        </w:rPr>
        <w:t>60-</w:t>
      </w:r>
      <w:r w:rsidR="005D31F6">
        <w:rPr>
          <w:b/>
          <w:sz w:val="28"/>
          <w:szCs w:val="28"/>
        </w:rPr>
        <w:t xml:space="preserve">летию </w:t>
      </w:r>
      <w:r w:rsidR="006605C9">
        <w:rPr>
          <w:b/>
          <w:sz w:val="28"/>
          <w:szCs w:val="28"/>
        </w:rPr>
        <w:t>пилотируемой космонавтики</w:t>
      </w:r>
    </w:p>
    <w:p w:rsidR="00183800" w:rsidRPr="00183800" w:rsidRDefault="00183800" w:rsidP="001E72CE">
      <w:pPr>
        <w:ind w:right="-108"/>
        <w:jc w:val="center"/>
        <w:rPr>
          <w:b/>
          <w:sz w:val="28"/>
          <w:szCs w:val="28"/>
        </w:rPr>
      </w:pPr>
    </w:p>
    <w:p w:rsidR="001E72CE" w:rsidRPr="00954C94" w:rsidRDefault="006605C9" w:rsidP="00107082">
      <w:pPr>
        <w:ind w:right="-1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 марта 2021</w:t>
      </w:r>
      <w:r w:rsidR="00107082" w:rsidRPr="00954C94">
        <w:rPr>
          <w:b/>
          <w:sz w:val="28"/>
          <w:szCs w:val="28"/>
        </w:rPr>
        <w:t xml:space="preserve"> г. </w:t>
      </w:r>
      <w:r w:rsidR="001E72CE" w:rsidRPr="00954C94">
        <w:rPr>
          <w:b/>
          <w:sz w:val="28"/>
          <w:szCs w:val="28"/>
        </w:rPr>
        <w:t xml:space="preserve">                                                           </w:t>
      </w:r>
      <w:r w:rsidR="00183800" w:rsidRPr="00954C94">
        <w:rPr>
          <w:b/>
          <w:sz w:val="28"/>
          <w:szCs w:val="28"/>
        </w:rPr>
        <w:t xml:space="preserve">                         </w:t>
      </w:r>
      <w:r w:rsidR="001E72CE" w:rsidRPr="00954C94">
        <w:rPr>
          <w:b/>
          <w:sz w:val="28"/>
          <w:szCs w:val="28"/>
        </w:rPr>
        <w:t xml:space="preserve">          Екатеринбург</w:t>
      </w:r>
    </w:p>
    <w:p w:rsidR="00107082" w:rsidRPr="00954C94" w:rsidRDefault="00954C94" w:rsidP="00954C94">
      <w:pPr>
        <w:tabs>
          <w:tab w:val="right" w:pos="9463"/>
        </w:tabs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5E6587">
        <w:rPr>
          <w:b/>
          <w:sz w:val="28"/>
          <w:szCs w:val="28"/>
        </w:rPr>
        <w:t>пятница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  <w:t xml:space="preserve">Начало: </w:t>
      </w:r>
      <w:r w:rsidR="00107082" w:rsidRPr="00954C94">
        <w:rPr>
          <w:b/>
          <w:sz w:val="28"/>
          <w:szCs w:val="28"/>
        </w:rPr>
        <w:t>1</w:t>
      </w:r>
      <w:r w:rsidR="006605C9">
        <w:rPr>
          <w:b/>
          <w:sz w:val="28"/>
          <w:szCs w:val="28"/>
        </w:rPr>
        <w:t>1</w:t>
      </w:r>
      <w:r w:rsidR="00107082" w:rsidRPr="00954C94">
        <w:rPr>
          <w:b/>
          <w:sz w:val="28"/>
          <w:szCs w:val="28"/>
        </w:rPr>
        <w:t>.00</w:t>
      </w:r>
    </w:p>
    <w:p w:rsidR="00954C94" w:rsidRDefault="00954C94" w:rsidP="00954C94">
      <w:pPr>
        <w:pStyle w:val="3"/>
        <w:jc w:val="left"/>
        <w:rPr>
          <w:sz w:val="28"/>
          <w:szCs w:val="28"/>
        </w:rPr>
      </w:pPr>
      <w:r w:rsidRPr="00954C94">
        <w:rPr>
          <w:sz w:val="28"/>
          <w:szCs w:val="28"/>
        </w:rPr>
        <w:t xml:space="preserve">Место проведения: г. Екатеринбург, </w:t>
      </w:r>
    </w:p>
    <w:p w:rsidR="006605C9" w:rsidRDefault="00954C94" w:rsidP="006605C9">
      <w:pPr>
        <w:pStyle w:val="3"/>
        <w:jc w:val="left"/>
        <w:rPr>
          <w:sz w:val="28"/>
          <w:szCs w:val="28"/>
        </w:rPr>
      </w:pPr>
      <w:r w:rsidRPr="00954C94">
        <w:rPr>
          <w:sz w:val="28"/>
          <w:szCs w:val="28"/>
        </w:rPr>
        <w:t xml:space="preserve">ул. </w:t>
      </w:r>
      <w:r w:rsidR="006605C9">
        <w:rPr>
          <w:sz w:val="28"/>
          <w:szCs w:val="28"/>
        </w:rPr>
        <w:t>Первомайская, 91, зал заседаний</w:t>
      </w:r>
    </w:p>
    <w:p w:rsidR="00954C94" w:rsidRPr="00B87ED3" w:rsidRDefault="006605C9" w:rsidP="006605C9">
      <w:pPr>
        <w:pStyle w:val="3"/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Президиума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</w:t>
      </w:r>
      <w:r w:rsidR="00B87ED3">
        <w:rPr>
          <w:sz w:val="28"/>
          <w:szCs w:val="28"/>
        </w:rPr>
        <w:t xml:space="preserve">, </w:t>
      </w:r>
      <w:r w:rsidR="00B87ED3">
        <w:rPr>
          <w:sz w:val="28"/>
          <w:szCs w:val="28"/>
          <w:lang w:val="en-US"/>
        </w:rPr>
        <w:t>zoom</w:t>
      </w:r>
      <w:bookmarkStart w:id="0" w:name="_GoBack"/>
      <w:bookmarkEnd w:id="0"/>
    </w:p>
    <w:p w:rsidR="00954C94" w:rsidRPr="00183800" w:rsidRDefault="00954C94" w:rsidP="00954C94">
      <w:pPr>
        <w:ind w:right="-108"/>
        <w:rPr>
          <w:b/>
          <w:sz w:val="28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696"/>
        <w:gridCol w:w="426"/>
        <w:gridCol w:w="7371"/>
      </w:tblGrid>
      <w:tr w:rsidR="00954C94" w:rsidTr="00954C94">
        <w:tc>
          <w:tcPr>
            <w:tcW w:w="1696" w:type="dxa"/>
          </w:tcPr>
          <w:p w:rsidR="00954C94" w:rsidRPr="00954C94" w:rsidRDefault="00954C94" w:rsidP="00954C94">
            <w:pPr>
              <w:rPr>
                <w:b/>
                <w:sz w:val="28"/>
                <w:szCs w:val="28"/>
              </w:rPr>
            </w:pPr>
            <w:r w:rsidRPr="00954C94">
              <w:rPr>
                <w:b/>
                <w:sz w:val="28"/>
                <w:szCs w:val="28"/>
              </w:rPr>
              <w:t>1</w:t>
            </w:r>
            <w:r w:rsidR="006605C9">
              <w:rPr>
                <w:b/>
                <w:sz w:val="28"/>
                <w:szCs w:val="28"/>
              </w:rPr>
              <w:t>1</w:t>
            </w:r>
            <w:r w:rsidRPr="00954C94">
              <w:rPr>
                <w:b/>
                <w:sz w:val="28"/>
                <w:szCs w:val="28"/>
              </w:rPr>
              <w:t>.00–1</w:t>
            </w:r>
            <w:r w:rsidR="006605C9">
              <w:rPr>
                <w:b/>
                <w:sz w:val="28"/>
                <w:szCs w:val="28"/>
              </w:rPr>
              <w:t>1</w:t>
            </w:r>
            <w:r w:rsidRPr="00954C94">
              <w:rPr>
                <w:b/>
                <w:sz w:val="28"/>
                <w:szCs w:val="28"/>
              </w:rPr>
              <w:t>.10</w:t>
            </w:r>
          </w:p>
          <w:p w:rsidR="00954C94" w:rsidRP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954C94" w:rsidRPr="00954C94" w:rsidRDefault="00954C94" w:rsidP="00954C94">
            <w:pPr>
              <w:jc w:val="both"/>
              <w:rPr>
                <w:sz w:val="28"/>
                <w:szCs w:val="28"/>
              </w:rPr>
            </w:pPr>
            <w:r w:rsidRPr="00954C94">
              <w:rPr>
                <w:sz w:val="28"/>
                <w:szCs w:val="28"/>
              </w:rPr>
              <w:t xml:space="preserve">Вступительное слово председателя Уральского отделения Российской академии наук академика РАН </w:t>
            </w:r>
            <w:proofErr w:type="spellStart"/>
            <w:r w:rsidRPr="00954C94">
              <w:rPr>
                <w:sz w:val="28"/>
                <w:szCs w:val="28"/>
              </w:rPr>
              <w:t>Чарушина</w:t>
            </w:r>
            <w:proofErr w:type="spellEnd"/>
            <w:r w:rsidRPr="00954C94">
              <w:rPr>
                <w:sz w:val="28"/>
                <w:szCs w:val="28"/>
              </w:rPr>
              <w:t xml:space="preserve"> В.Н.</w:t>
            </w:r>
          </w:p>
          <w:p w:rsidR="00954C94" w:rsidRP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E6587" w:rsidTr="00954C94">
        <w:tc>
          <w:tcPr>
            <w:tcW w:w="1696" w:type="dxa"/>
          </w:tcPr>
          <w:p w:rsidR="005E6587" w:rsidRPr="00954C94" w:rsidRDefault="00EC45CA" w:rsidP="006605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605C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.10-1</w:t>
            </w:r>
            <w:r w:rsidR="006605C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="006605C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6" w:type="dxa"/>
          </w:tcPr>
          <w:p w:rsidR="005E6587" w:rsidRDefault="005E6587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E6587" w:rsidRDefault="005E6587" w:rsidP="005E65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Вступительное слово:</w:t>
            </w:r>
          </w:p>
          <w:p w:rsidR="005E6587" w:rsidRDefault="005E6587" w:rsidP="005E65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руководителя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Манжурова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Игоря Леонидовича;</w:t>
            </w:r>
          </w:p>
          <w:p w:rsidR="005E6587" w:rsidRPr="003D5434" w:rsidRDefault="005E6587" w:rsidP="005E65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  <w:tr w:rsidR="006605C9" w:rsidTr="00A36970">
        <w:tc>
          <w:tcPr>
            <w:tcW w:w="9493" w:type="dxa"/>
            <w:gridSpan w:val="3"/>
          </w:tcPr>
          <w:p w:rsidR="006605C9" w:rsidRPr="006605C9" w:rsidRDefault="006605C9" w:rsidP="006605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5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6605C9">
              <w:rPr>
                <w:rFonts w:ascii="Times New Roman" w:hAnsi="Times New Roman"/>
                <w:b/>
                <w:sz w:val="28"/>
                <w:szCs w:val="28"/>
              </w:rPr>
              <w:t>. Отчетное собрание</w:t>
            </w:r>
          </w:p>
        </w:tc>
      </w:tr>
      <w:tr w:rsidR="005E6587" w:rsidTr="00954C94">
        <w:tc>
          <w:tcPr>
            <w:tcW w:w="1696" w:type="dxa"/>
          </w:tcPr>
          <w:p w:rsidR="005E6587" w:rsidRDefault="00EC45CA" w:rsidP="006605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605C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="006605C9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>-</w:t>
            </w:r>
            <w:r w:rsidR="006605C9">
              <w:rPr>
                <w:b/>
                <w:sz w:val="28"/>
                <w:szCs w:val="28"/>
              </w:rPr>
              <w:t>11.55</w:t>
            </w:r>
          </w:p>
          <w:p w:rsidR="009F5F1A" w:rsidRPr="009F5F1A" w:rsidRDefault="009F5F1A" w:rsidP="006605C9">
            <w:pPr>
              <w:rPr>
                <w:i/>
                <w:sz w:val="24"/>
                <w:szCs w:val="24"/>
              </w:rPr>
            </w:pPr>
            <w:r w:rsidRPr="009F5F1A">
              <w:rPr>
                <w:i/>
                <w:sz w:val="24"/>
                <w:szCs w:val="24"/>
              </w:rPr>
              <w:t>(40 мин.)</w:t>
            </w:r>
          </w:p>
        </w:tc>
        <w:tc>
          <w:tcPr>
            <w:tcW w:w="426" w:type="dxa"/>
          </w:tcPr>
          <w:p w:rsidR="005E6587" w:rsidRDefault="005E6587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6605C9" w:rsidRDefault="006605C9" w:rsidP="006605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работы в 2020</w:t>
            </w:r>
            <w:r w:rsidRPr="00277B09">
              <w:rPr>
                <w:rFonts w:ascii="Times New Roman" w:hAnsi="Times New Roman"/>
                <w:sz w:val="28"/>
                <w:szCs w:val="28"/>
              </w:rPr>
              <w:t xml:space="preserve"> году и задачах Уральского отделения Российской академии наук на 202</w:t>
            </w: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  <w:p w:rsidR="005E6587" w:rsidRPr="00954C94" w:rsidRDefault="006605C9" w:rsidP="009F5F1A">
            <w:pPr>
              <w:pStyle w:val="a3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277B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7B09">
              <w:rPr>
                <w:rFonts w:ascii="Times New Roman" w:hAnsi="Times New Roman"/>
                <w:i/>
                <w:sz w:val="28"/>
                <w:szCs w:val="28"/>
              </w:rPr>
              <w:t xml:space="preserve">Доклад председателя </w:t>
            </w:r>
            <w:proofErr w:type="spellStart"/>
            <w:r w:rsidRPr="00277B09">
              <w:rPr>
                <w:rFonts w:ascii="Times New Roman" w:hAnsi="Times New Roman"/>
                <w:i/>
                <w:sz w:val="28"/>
                <w:szCs w:val="28"/>
              </w:rPr>
              <w:t>УрО</w:t>
            </w:r>
            <w:proofErr w:type="spellEnd"/>
            <w:r w:rsidRPr="00277B09">
              <w:rPr>
                <w:rFonts w:ascii="Times New Roman" w:hAnsi="Times New Roman"/>
                <w:i/>
                <w:sz w:val="28"/>
                <w:szCs w:val="28"/>
              </w:rPr>
              <w:t xml:space="preserve"> РАН академика </w:t>
            </w:r>
            <w:proofErr w:type="spellStart"/>
            <w:r w:rsidRPr="00277B09">
              <w:rPr>
                <w:rFonts w:ascii="Times New Roman" w:hAnsi="Times New Roman"/>
                <w:i/>
                <w:sz w:val="28"/>
                <w:szCs w:val="28"/>
              </w:rPr>
              <w:t>Чарушина</w:t>
            </w:r>
            <w:proofErr w:type="spellEnd"/>
            <w:r w:rsidRPr="00277B09">
              <w:rPr>
                <w:rFonts w:ascii="Times New Roman" w:hAnsi="Times New Roman"/>
                <w:i/>
                <w:sz w:val="28"/>
                <w:szCs w:val="28"/>
              </w:rPr>
              <w:t xml:space="preserve"> Валерия Николаевича   </w:t>
            </w:r>
          </w:p>
        </w:tc>
      </w:tr>
      <w:tr w:rsidR="00954C94" w:rsidTr="00954C94">
        <w:tc>
          <w:tcPr>
            <w:tcW w:w="1696" w:type="dxa"/>
          </w:tcPr>
          <w:p w:rsidR="00954C94" w:rsidRDefault="006605C9" w:rsidP="00954C9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11.55-12.15</w:t>
            </w:r>
          </w:p>
          <w:p w:rsidR="009F5F1A" w:rsidRPr="009F5F1A" w:rsidRDefault="009F5F1A" w:rsidP="00954C94">
            <w:pPr>
              <w:jc w:val="both"/>
              <w:rPr>
                <w:i/>
                <w:sz w:val="24"/>
                <w:szCs w:val="24"/>
              </w:rPr>
            </w:pPr>
            <w:r w:rsidRPr="009F5F1A">
              <w:rPr>
                <w:i/>
                <w:sz w:val="24"/>
                <w:szCs w:val="24"/>
              </w:rPr>
              <w:t>(20 мин.)</w:t>
            </w:r>
          </w:p>
        </w:tc>
        <w:tc>
          <w:tcPr>
            <w:tcW w:w="426" w:type="dxa"/>
          </w:tcPr>
          <w:p w:rsid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6605C9" w:rsidRPr="00277B09" w:rsidRDefault="006605C9" w:rsidP="006605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B09">
              <w:rPr>
                <w:rFonts w:ascii="Times New Roman" w:hAnsi="Times New Roman"/>
                <w:sz w:val="28"/>
                <w:szCs w:val="28"/>
              </w:rPr>
              <w:t>О работе Президиума Уральского отделения РАН в 20</w:t>
            </w:r>
            <w:r>
              <w:rPr>
                <w:rFonts w:ascii="Times New Roman" w:hAnsi="Times New Roman"/>
                <w:sz w:val="28"/>
                <w:szCs w:val="28"/>
              </w:rPr>
              <w:t>20 году</w:t>
            </w:r>
          </w:p>
          <w:p w:rsidR="00954C94" w:rsidRPr="00954C94" w:rsidRDefault="006605C9" w:rsidP="009F5F1A">
            <w:pPr>
              <w:pStyle w:val="a3"/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77B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7B09">
              <w:rPr>
                <w:rFonts w:ascii="Times New Roman" w:hAnsi="Times New Roman"/>
                <w:i/>
                <w:sz w:val="28"/>
                <w:szCs w:val="28"/>
              </w:rPr>
              <w:t xml:space="preserve">Доклад главного ученого секретаря </w:t>
            </w:r>
            <w:proofErr w:type="spellStart"/>
            <w:r w:rsidRPr="00277B09">
              <w:rPr>
                <w:rFonts w:ascii="Times New Roman" w:hAnsi="Times New Roman"/>
                <w:i/>
                <w:sz w:val="28"/>
                <w:szCs w:val="28"/>
              </w:rPr>
              <w:t>УрО</w:t>
            </w:r>
            <w:proofErr w:type="spellEnd"/>
            <w:r w:rsidRPr="00277B09">
              <w:rPr>
                <w:rFonts w:ascii="Times New Roman" w:hAnsi="Times New Roman"/>
                <w:i/>
                <w:sz w:val="28"/>
                <w:szCs w:val="28"/>
              </w:rPr>
              <w:t xml:space="preserve"> РАН члена-корреспондента РАН Макарова Алексея Викторовича</w:t>
            </w:r>
          </w:p>
        </w:tc>
      </w:tr>
      <w:tr w:rsidR="00954C94" w:rsidTr="00954C94">
        <w:tc>
          <w:tcPr>
            <w:tcW w:w="1696" w:type="dxa"/>
          </w:tcPr>
          <w:p w:rsidR="00954C94" w:rsidRDefault="006605C9" w:rsidP="00954C9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12.15-12.30</w:t>
            </w:r>
          </w:p>
          <w:p w:rsidR="009F5F1A" w:rsidRPr="009F5F1A" w:rsidRDefault="009F5F1A" w:rsidP="00954C94">
            <w:pPr>
              <w:jc w:val="both"/>
              <w:rPr>
                <w:i/>
                <w:sz w:val="24"/>
                <w:szCs w:val="24"/>
              </w:rPr>
            </w:pPr>
            <w:r w:rsidRPr="009F5F1A">
              <w:rPr>
                <w:i/>
                <w:sz w:val="24"/>
                <w:szCs w:val="24"/>
              </w:rPr>
              <w:t>(15 мин.)</w:t>
            </w:r>
          </w:p>
        </w:tc>
        <w:tc>
          <w:tcPr>
            <w:tcW w:w="426" w:type="dxa"/>
          </w:tcPr>
          <w:p w:rsid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0D16AD" w:rsidRPr="00BE2707" w:rsidRDefault="000D16AD" w:rsidP="00BE2707">
            <w:pPr>
              <w:pStyle w:val="ab"/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866CD">
              <w:rPr>
                <w:sz w:val="28"/>
                <w:szCs w:val="28"/>
              </w:rPr>
              <w:t>Уральский научный центр АН СССР: принципы и этапы организации, направления деятельности</w:t>
            </w:r>
            <w:r>
              <w:rPr>
                <w:sz w:val="28"/>
                <w:szCs w:val="28"/>
              </w:rPr>
              <w:t>»</w:t>
            </w:r>
            <w:r w:rsidR="00BE2707">
              <w:rPr>
                <w:sz w:val="28"/>
                <w:szCs w:val="28"/>
              </w:rPr>
              <w:t xml:space="preserve"> (д</w:t>
            </w:r>
            <w:r w:rsidR="00BE2707">
              <w:rPr>
                <w:sz w:val="28"/>
                <w:szCs w:val="28"/>
              </w:rPr>
              <w:t>оклад, посвященный 50-</w:t>
            </w:r>
            <w:r w:rsidR="00BE2707" w:rsidRPr="00BE2707">
              <w:rPr>
                <w:sz w:val="28"/>
                <w:szCs w:val="28"/>
              </w:rPr>
              <w:t>летию создания Уральского научного центра АН СССР</w:t>
            </w:r>
            <w:r w:rsidR="00BE2707" w:rsidRPr="00BE2707">
              <w:rPr>
                <w:sz w:val="28"/>
                <w:szCs w:val="28"/>
              </w:rPr>
              <w:t>)</w:t>
            </w:r>
          </w:p>
          <w:p w:rsidR="00954C94" w:rsidRPr="00954C94" w:rsidRDefault="006605C9" w:rsidP="009F5F1A">
            <w:pPr>
              <w:pStyle w:val="ab"/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311695">
              <w:rPr>
                <w:i/>
                <w:sz w:val="28"/>
                <w:szCs w:val="28"/>
              </w:rPr>
              <w:t xml:space="preserve">Доклад д.и.н. </w:t>
            </w:r>
            <w:proofErr w:type="spellStart"/>
            <w:r w:rsidRPr="00311695">
              <w:rPr>
                <w:i/>
                <w:sz w:val="28"/>
                <w:szCs w:val="28"/>
              </w:rPr>
              <w:t>Побережникова</w:t>
            </w:r>
            <w:proofErr w:type="spellEnd"/>
            <w:r w:rsidRPr="00311695">
              <w:rPr>
                <w:i/>
                <w:sz w:val="28"/>
                <w:szCs w:val="28"/>
              </w:rPr>
              <w:t xml:space="preserve"> Игоря Васильевича</w:t>
            </w:r>
            <w:r>
              <w:rPr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i/>
                <w:sz w:val="28"/>
                <w:szCs w:val="28"/>
              </w:rPr>
              <w:t>ИИиА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УрО</w:t>
            </w:r>
            <w:proofErr w:type="spellEnd"/>
            <w:r>
              <w:rPr>
                <w:i/>
                <w:sz w:val="28"/>
                <w:szCs w:val="28"/>
              </w:rPr>
              <w:t xml:space="preserve"> РАН)</w:t>
            </w:r>
          </w:p>
        </w:tc>
      </w:tr>
      <w:tr w:rsidR="005E6587" w:rsidTr="00954C94">
        <w:tc>
          <w:tcPr>
            <w:tcW w:w="1696" w:type="dxa"/>
          </w:tcPr>
          <w:p w:rsidR="005E6587" w:rsidRPr="00954C94" w:rsidRDefault="006605C9" w:rsidP="00715FD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12.30-13.</w:t>
            </w:r>
            <w:r w:rsidR="00715FD2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6" w:type="dxa"/>
          </w:tcPr>
          <w:p w:rsidR="005E6587" w:rsidRDefault="005E6587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E6587" w:rsidRPr="005E6587" w:rsidRDefault="005E6587" w:rsidP="005E6587">
            <w:pPr>
              <w:jc w:val="center"/>
              <w:rPr>
                <w:color w:val="FF0000"/>
                <w:sz w:val="28"/>
                <w:szCs w:val="28"/>
              </w:rPr>
            </w:pPr>
            <w:r w:rsidRPr="006605C9">
              <w:rPr>
                <w:sz w:val="28"/>
                <w:szCs w:val="28"/>
              </w:rPr>
              <w:t>ПЕРЕРЫВ</w:t>
            </w:r>
          </w:p>
        </w:tc>
      </w:tr>
      <w:tr w:rsidR="006605C9" w:rsidTr="0011705B">
        <w:tc>
          <w:tcPr>
            <w:tcW w:w="9493" w:type="dxa"/>
            <w:gridSpan w:val="3"/>
          </w:tcPr>
          <w:p w:rsidR="006605C9" w:rsidRDefault="006605C9" w:rsidP="006605C9">
            <w:pPr>
              <w:pStyle w:val="ab"/>
              <w:spacing w:after="0"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 w:rsidRPr="006605C9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Научная сессия, посвященная </w:t>
            </w:r>
            <w:r w:rsidRPr="00A36787">
              <w:rPr>
                <w:b/>
                <w:sz w:val="28"/>
                <w:szCs w:val="28"/>
              </w:rPr>
              <w:t>60-лети</w:t>
            </w:r>
            <w:r>
              <w:rPr>
                <w:b/>
                <w:sz w:val="28"/>
                <w:szCs w:val="28"/>
              </w:rPr>
              <w:t>ю</w:t>
            </w:r>
            <w:r w:rsidRPr="00A36787">
              <w:rPr>
                <w:b/>
                <w:sz w:val="28"/>
                <w:szCs w:val="28"/>
              </w:rPr>
              <w:t xml:space="preserve"> пилотируемой </w:t>
            </w:r>
          </w:p>
          <w:p w:rsidR="006605C9" w:rsidRDefault="006605C9" w:rsidP="006605C9">
            <w:pPr>
              <w:pStyle w:val="ab"/>
              <w:spacing w:after="0" w:line="276" w:lineRule="auto"/>
              <w:ind w:firstLine="709"/>
              <w:jc w:val="center"/>
              <w:rPr>
                <w:color w:val="FF0000"/>
                <w:sz w:val="28"/>
                <w:szCs w:val="28"/>
              </w:rPr>
            </w:pPr>
            <w:proofErr w:type="gramStart"/>
            <w:r w:rsidRPr="00A36787">
              <w:rPr>
                <w:b/>
                <w:sz w:val="28"/>
                <w:szCs w:val="28"/>
              </w:rPr>
              <w:t>космонавтики</w:t>
            </w:r>
            <w:r w:rsidRPr="00A74BC4">
              <w:rPr>
                <w:sz w:val="24"/>
                <w:szCs w:val="24"/>
              </w:rPr>
              <w:t>  </w:t>
            </w:r>
            <w:r w:rsidR="009F5F1A" w:rsidRPr="009F5F1A">
              <w:rPr>
                <w:i/>
                <w:sz w:val="24"/>
                <w:szCs w:val="24"/>
              </w:rPr>
              <w:t>(</w:t>
            </w:r>
            <w:proofErr w:type="gramEnd"/>
            <w:r w:rsidR="009F5F1A" w:rsidRPr="009F5F1A">
              <w:rPr>
                <w:i/>
                <w:sz w:val="24"/>
                <w:szCs w:val="24"/>
              </w:rPr>
              <w:t>доклады по 15</w:t>
            </w:r>
            <w:r w:rsidR="000D16AD">
              <w:rPr>
                <w:i/>
                <w:sz w:val="24"/>
                <w:szCs w:val="24"/>
              </w:rPr>
              <w:t>-20</w:t>
            </w:r>
            <w:r w:rsidR="009F5F1A" w:rsidRPr="009F5F1A">
              <w:rPr>
                <w:i/>
                <w:sz w:val="24"/>
                <w:szCs w:val="24"/>
              </w:rPr>
              <w:t xml:space="preserve"> мин.)</w:t>
            </w:r>
          </w:p>
        </w:tc>
      </w:tr>
      <w:tr w:rsidR="00954C94" w:rsidTr="00954C94">
        <w:tc>
          <w:tcPr>
            <w:tcW w:w="1696" w:type="dxa"/>
          </w:tcPr>
          <w:p w:rsidR="00954C94" w:rsidRPr="00954C94" w:rsidRDefault="009F5F1A" w:rsidP="00715FD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  <w:r w:rsidR="00715FD2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-13.</w:t>
            </w:r>
            <w:r w:rsidR="00715FD2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426" w:type="dxa"/>
          </w:tcPr>
          <w:p w:rsid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6605C9" w:rsidRDefault="006605C9" w:rsidP="006605C9">
            <w:pPr>
              <w:pStyle w:val="ab"/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«Ракетно-космическое направление деятельности АО “ГРЦ Макеева</w:t>
            </w:r>
            <w:r w:rsidRPr="00311695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  <w:p w:rsidR="005E6587" w:rsidRPr="00085955" w:rsidRDefault="006605C9" w:rsidP="009F5F1A">
            <w:pPr>
              <w:rPr>
                <w:i/>
                <w:sz w:val="28"/>
                <w:szCs w:val="28"/>
              </w:rPr>
            </w:pPr>
            <w:r w:rsidRPr="00887C09">
              <w:rPr>
                <w:i/>
                <w:sz w:val="28"/>
                <w:szCs w:val="28"/>
              </w:rPr>
              <w:t xml:space="preserve">Доклад академика РАН </w:t>
            </w:r>
            <w:proofErr w:type="spellStart"/>
            <w:r w:rsidRPr="00887C09">
              <w:rPr>
                <w:i/>
                <w:sz w:val="28"/>
                <w:szCs w:val="28"/>
              </w:rPr>
              <w:t>Дегтяря</w:t>
            </w:r>
            <w:proofErr w:type="spellEnd"/>
            <w:r w:rsidRPr="00887C09">
              <w:rPr>
                <w:i/>
                <w:sz w:val="28"/>
                <w:szCs w:val="28"/>
              </w:rPr>
              <w:t xml:space="preserve"> Владимира Григорьевича (генеральный директор АО «ГРЦ Макеева»)</w:t>
            </w:r>
            <w:r w:rsidRPr="00A74BC4">
              <w:rPr>
                <w:sz w:val="28"/>
                <w:szCs w:val="28"/>
              </w:rPr>
              <w:t xml:space="preserve"> </w:t>
            </w:r>
          </w:p>
        </w:tc>
      </w:tr>
      <w:tr w:rsidR="00954C94" w:rsidTr="00954C94">
        <w:tc>
          <w:tcPr>
            <w:tcW w:w="1696" w:type="dxa"/>
          </w:tcPr>
          <w:p w:rsidR="00954C94" w:rsidRPr="00954C94" w:rsidRDefault="009F5F1A" w:rsidP="00715FD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  <w:r w:rsidR="00715FD2">
              <w:rPr>
                <w:b/>
                <w:sz w:val="28"/>
                <w:szCs w:val="28"/>
              </w:rPr>
              <w:t>50</w:t>
            </w:r>
            <w:r>
              <w:rPr>
                <w:b/>
                <w:sz w:val="28"/>
                <w:szCs w:val="28"/>
              </w:rPr>
              <w:t>-</w:t>
            </w:r>
            <w:r w:rsidR="00715FD2">
              <w:rPr>
                <w:b/>
                <w:sz w:val="28"/>
                <w:szCs w:val="28"/>
              </w:rPr>
              <w:t>14.10</w:t>
            </w:r>
          </w:p>
        </w:tc>
        <w:tc>
          <w:tcPr>
            <w:tcW w:w="426" w:type="dxa"/>
          </w:tcPr>
          <w:p w:rsid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6605C9" w:rsidRDefault="006605C9" w:rsidP="00660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«Дорога в космос»</w:t>
            </w:r>
          </w:p>
          <w:p w:rsidR="005E6587" w:rsidRDefault="006605C9" w:rsidP="009F5F1A">
            <w:pPr>
              <w:rPr>
                <w:i/>
                <w:sz w:val="28"/>
                <w:szCs w:val="28"/>
              </w:rPr>
            </w:pPr>
            <w:r w:rsidRPr="00887C09">
              <w:rPr>
                <w:i/>
                <w:sz w:val="28"/>
                <w:szCs w:val="28"/>
              </w:rPr>
              <w:t xml:space="preserve">Доклад </w:t>
            </w:r>
            <w:r>
              <w:rPr>
                <w:i/>
                <w:sz w:val="28"/>
                <w:szCs w:val="28"/>
              </w:rPr>
              <w:t xml:space="preserve">к.т.н. </w:t>
            </w:r>
            <w:r w:rsidRPr="00887C09">
              <w:rPr>
                <w:i/>
                <w:sz w:val="28"/>
                <w:szCs w:val="28"/>
              </w:rPr>
              <w:t>Бельского Льва Николаевича</w:t>
            </w:r>
            <w:r>
              <w:rPr>
                <w:i/>
                <w:sz w:val="28"/>
                <w:szCs w:val="28"/>
              </w:rPr>
              <w:t xml:space="preserve"> (</w:t>
            </w:r>
            <w:r w:rsidRPr="00887C09">
              <w:rPr>
                <w:i/>
                <w:sz w:val="28"/>
                <w:szCs w:val="28"/>
              </w:rPr>
              <w:t>заместител</w:t>
            </w:r>
            <w:r>
              <w:rPr>
                <w:i/>
                <w:sz w:val="28"/>
                <w:szCs w:val="28"/>
              </w:rPr>
              <w:t>ь</w:t>
            </w:r>
            <w:r w:rsidRPr="00887C09">
              <w:rPr>
                <w:i/>
                <w:sz w:val="28"/>
                <w:szCs w:val="28"/>
              </w:rPr>
              <w:t xml:space="preserve"> генерального директора</w:t>
            </w:r>
            <w:r>
              <w:rPr>
                <w:i/>
                <w:sz w:val="28"/>
                <w:szCs w:val="28"/>
              </w:rPr>
              <w:t xml:space="preserve"> АО «</w:t>
            </w:r>
            <w:r w:rsidRPr="00887C09">
              <w:rPr>
                <w:i/>
                <w:sz w:val="28"/>
                <w:szCs w:val="28"/>
              </w:rPr>
              <w:t xml:space="preserve">НПО </w:t>
            </w:r>
            <w:r>
              <w:rPr>
                <w:i/>
                <w:sz w:val="28"/>
                <w:szCs w:val="28"/>
              </w:rPr>
              <w:t>а</w:t>
            </w:r>
            <w:r w:rsidRPr="00887C09">
              <w:rPr>
                <w:i/>
                <w:sz w:val="28"/>
                <w:szCs w:val="28"/>
              </w:rPr>
              <w:t>втоматики</w:t>
            </w:r>
            <w:r>
              <w:rPr>
                <w:i/>
                <w:sz w:val="28"/>
                <w:szCs w:val="28"/>
              </w:rPr>
              <w:t>»)</w:t>
            </w:r>
          </w:p>
          <w:p w:rsidR="00715FD2" w:rsidRPr="00954C94" w:rsidRDefault="00715FD2" w:rsidP="009F5F1A">
            <w:pPr>
              <w:rPr>
                <w:b/>
                <w:sz w:val="28"/>
                <w:szCs w:val="28"/>
              </w:rPr>
            </w:pPr>
          </w:p>
        </w:tc>
      </w:tr>
      <w:tr w:rsidR="00954C94" w:rsidTr="00954C94">
        <w:tc>
          <w:tcPr>
            <w:tcW w:w="1696" w:type="dxa"/>
          </w:tcPr>
          <w:p w:rsidR="00954C94" w:rsidRPr="00954C94" w:rsidRDefault="00715FD2" w:rsidP="00954C9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14.10-14.25</w:t>
            </w:r>
          </w:p>
        </w:tc>
        <w:tc>
          <w:tcPr>
            <w:tcW w:w="426" w:type="dxa"/>
          </w:tcPr>
          <w:p w:rsid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6605C9" w:rsidRPr="00D033B2" w:rsidRDefault="006605C9" w:rsidP="006605C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lang w:eastAsia="en-US"/>
              </w:rPr>
              <w:t>«</w:t>
            </w:r>
            <w:r w:rsidRPr="00D033B2">
              <w:rPr>
                <w:sz w:val="28"/>
                <w:szCs w:val="28"/>
                <w:lang w:eastAsia="en-US"/>
              </w:rPr>
              <w:t>Аэрокосмическое направление в деятельности Уральского межрегионального научно-образоват</w:t>
            </w:r>
            <w:r>
              <w:rPr>
                <w:sz w:val="28"/>
                <w:szCs w:val="28"/>
                <w:lang w:eastAsia="en-US"/>
              </w:rPr>
              <w:t>ельного центра мирового уровня “</w:t>
            </w:r>
            <w:r w:rsidRPr="00D033B2">
              <w:rPr>
                <w:sz w:val="28"/>
                <w:szCs w:val="28"/>
                <w:lang w:eastAsia="en-US"/>
              </w:rPr>
              <w:t xml:space="preserve">Передовые производственные технологии и </w:t>
            </w:r>
            <w:proofErr w:type="spellStart"/>
            <w:r w:rsidRPr="00D033B2">
              <w:rPr>
                <w:sz w:val="28"/>
                <w:szCs w:val="28"/>
                <w:lang w:eastAsia="en-US"/>
              </w:rPr>
              <w:t>материалы</w:t>
            </w:r>
            <w:r>
              <w:rPr>
                <w:sz w:val="28"/>
                <w:szCs w:val="28"/>
                <w:lang w:eastAsia="en-US"/>
              </w:rPr>
              <w:t>ˮ</w:t>
            </w:r>
            <w:proofErr w:type="spellEnd"/>
            <w:r w:rsidRPr="00D033B2">
              <w:rPr>
                <w:sz w:val="28"/>
                <w:szCs w:val="28"/>
                <w:lang w:eastAsia="en-US"/>
              </w:rPr>
              <w:t>»</w:t>
            </w:r>
          </w:p>
          <w:p w:rsidR="00F65299" w:rsidRPr="00480E64" w:rsidRDefault="006605C9" w:rsidP="009F5F1A">
            <w:pPr>
              <w:jc w:val="both"/>
              <w:rPr>
                <w:sz w:val="24"/>
                <w:szCs w:val="24"/>
              </w:rPr>
            </w:pPr>
            <w:r w:rsidRPr="00D033B2">
              <w:rPr>
                <w:i/>
                <w:sz w:val="28"/>
                <w:szCs w:val="28"/>
              </w:rPr>
              <w:t>Доклад д.т.н. Ваулина Сергея Дмитриевича</w:t>
            </w:r>
            <w:r>
              <w:rPr>
                <w:i/>
                <w:sz w:val="28"/>
                <w:szCs w:val="28"/>
              </w:rPr>
              <w:t xml:space="preserve"> (</w:t>
            </w:r>
            <w:r w:rsidRPr="00D033B2">
              <w:rPr>
                <w:i/>
                <w:sz w:val="28"/>
                <w:szCs w:val="28"/>
              </w:rPr>
              <w:t xml:space="preserve">проректор по НОЦ и КНТП </w:t>
            </w:r>
            <w:proofErr w:type="spellStart"/>
            <w:r w:rsidRPr="00D033B2">
              <w:rPr>
                <w:i/>
                <w:sz w:val="28"/>
                <w:szCs w:val="28"/>
              </w:rPr>
              <w:t>ЮУрГУ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</w:tr>
      <w:tr w:rsidR="00AE0560" w:rsidTr="00954C94">
        <w:tc>
          <w:tcPr>
            <w:tcW w:w="1696" w:type="dxa"/>
          </w:tcPr>
          <w:p w:rsidR="00AE0560" w:rsidRPr="00954C94" w:rsidRDefault="00715FD2" w:rsidP="00AE0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14.25-14.40</w:t>
            </w:r>
          </w:p>
        </w:tc>
        <w:tc>
          <w:tcPr>
            <w:tcW w:w="426" w:type="dxa"/>
          </w:tcPr>
          <w:p w:rsidR="00AE0560" w:rsidRDefault="00AE0560" w:rsidP="00AE0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F105FA" w:rsidRDefault="00F105FA" w:rsidP="009F5F1A">
            <w:pPr>
              <w:pStyle w:val="ab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«Ракетные двигатели на твердом топливе и космос»</w:t>
            </w:r>
          </w:p>
          <w:p w:rsidR="00C9245A" w:rsidRPr="00C9245A" w:rsidRDefault="00F105FA" w:rsidP="009F5F1A">
            <w:pPr>
              <w:pStyle w:val="ab"/>
              <w:spacing w:after="0"/>
              <w:jc w:val="both"/>
              <w:rPr>
                <w:i/>
                <w:sz w:val="28"/>
                <w:szCs w:val="28"/>
              </w:rPr>
            </w:pPr>
            <w:r w:rsidRPr="00887C09">
              <w:rPr>
                <w:i/>
                <w:sz w:val="28"/>
                <w:szCs w:val="28"/>
              </w:rPr>
              <w:t>Доклад члена-корреспондента РАН Соколовского Михаила Ивановича</w:t>
            </w:r>
          </w:p>
        </w:tc>
      </w:tr>
      <w:tr w:rsidR="00AE0560" w:rsidTr="00954C94">
        <w:tc>
          <w:tcPr>
            <w:tcW w:w="1696" w:type="dxa"/>
          </w:tcPr>
          <w:p w:rsidR="00AE0560" w:rsidRPr="00954C94" w:rsidRDefault="00715FD2" w:rsidP="00AE0560">
            <w:pPr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14.40-14.55</w:t>
            </w:r>
          </w:p>
        </w:tc>
        <w:tc>
          <w:tcPr>
            <w:tcW w:w="426" w:type="dxa"/>
          </w:tcPr>
          <w:p w:rsidR="00AE0560" w:rsidRDefault="00AE0560" w:rsidP="00AE0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9F5F1A" w:rsidRDefault="009F5F1A" w:rsidP="009F5F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942EF9">
              <w:rPr>
                <w:bCs/>
                <w:sz w:val="28"/>
                <w:szCs w:val="28"/>
              </w:rPr>
              <w:t>Автономная медицинская диагностика и мониторинг: история, свершения и перспективы развития техники и технологий для наземных и космических станций</w:t>
            </w:r>
            <w:r>
              <w:rPr>
                <w:bCs/>
                <w:sz w:val="28"/>
                <w:szCs w:val="28"/>
              </w:rPr>
              <w:t>»</w:t>
            </w:r>
          </w:p>
          <w:p w:rsidR="009F5F1A" w:rsidRDefault="009F5F1A" w:rsidP="009F5F1A">
            <w:pPr>
              <w:jc w:val="both"/>
              <w:rPr>
                <w:bCs/>
                <w:i/>
                <w:sz w:val="28"/>
                <w:szCs w:val="28"/>
              </w:rPr>
            </w:pPr>
            <w:r w:rsidRPr="00CF6D8F">
              <w:rPr>
                <w:bCs/>
                <w:i/>
                <w:sz w:val="28"/>
                <w:szCs w:val="28"/>
              </w:rPr>
              <w:t>Доклад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42EF9">
              <w:rPr>
                <w:bCs/>
                <w:i/>
                <w:sz w:val="28"/>
                <w:szCs w:val="28"/>
              </w:rPr>
              <w:t>акад</w:t>
            </w:r>
            <w:r>
              <w:rPr>
                <w:bCs/>
                <w:i/>
                <w:sz w:val="28"/>
                <w:szCs w:val="28"/>
              </w:rPr>
              <w:t>емика</w:t>
            </w:r>
            <w:r w:rsidRPr="00942EF9">
              <w:rPr>
                <w:bCs/>
                <w:i/>
                <w:sz w:val="28"/>
                <w:szCs w:val="28"/>
              </w:rPr>
              <w:t xml:space="preserve"> РАН </w:t>
            </w:r>
            <w:proofErr w:type="spellStart"/>
            <w:r w:rsidRPr="00942EF9">
              <w:rPr>
                <w:bCs/>
                <w:i/>
                <w:sz w:val="28"/>
                <w:szCs w:val="28"/>
              </w:rPr>
              <w:t>Черешнева</w:t>
            </w:r>
            <w:proofErr w:type="spellEnd"/>
            <w:r>
              <w:rPr>
                <w:bCs/>
                <w:i/>
                <w:sz w:val="28"/>
                <w:szCs w:val="28"/>
              </w:rPr>
              <w:t xml:space="preserve"> Валерия Александровича (</w:t>
            </w:r>
            <w:proofErr w:type="spellStart"/>
            <w:r>
              <w:rPr>
                <w:bCs/>
                <w:i/>
                <w:sz w:val="28"/>
                <w:szCs w:val="28"/>
              </w:rPr>
              <w:t>ИИиФ</w:t>
            </w:r>
            <w:proofErr w:type="spellEnd"/>
            <w:r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8"/>
              </w:rPr>
              <w:t>УрО</w:t>
            </w:r>
            <w:proofErr w:type="spellEnd"/>
            <w:r>
              <w:rPr>
                <w:bCs/>
                <w:i/>
                <w:sz w:val="28"/>
                <w:szCs w:val="28"/>
              </w:rPr>
              <w:t xml:space="preserve"> РАН),</w:t>
            </w:r>
          </w:p>
          <w:p w:rsidR="00C9245A" w:rsidRPr="00EC45CA" w:rsidRDefault="009F5F1A" w:rsidP="009F5F1A">
            <w:pPr>
              <w:jc w:val="both"/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содокладчики: </w:t>
            </w:r>
            <w:r w:rsidRPr="00942EF9">
              <w:rPr>
                <w:bCs/>
                <w:i/>
                <w:sz w:val="28"/>
                <w:szCs w:val="28"/>
              </w:rPr>
              <w:t xml:space="preserve">член-корреспондент РАН </w:t>
            </w:r>
            <w:proofErr w:type="spellStart"/>
            <w:r w:rsidRPr="00942EF9">
              <w:rPr>
                <w:bCs/>
                <w:i/>
                <w:sz w:val="28"/>
                <w:szCs w:val="28"/>
              </w:rPr>
              <w:t>Мишланов</w:t>
            </w:r>
            <w:proofErr w:type="spellEnd"/>
            <w:r w:rsidRPr="00942EF9">
              <w:rPr>
                <w:bCs/>
                <w:i/>
                <w:sz w:val="28"/>
                <w:szCs w:val="28"/>
              </w:rPr>
              <w:t xml:space="preserve"> Виталий Юрьевич </w:t>
            </w:r>
            <w:r w:rsidRPr="000D16AD">
              <w:rPr>
                <w:bCs/>
                <w:i/>
                <w:sz w:val="28"/>
                <w:szCs w:val="28"/>
              </w:rPr>
              <w:t>(</w:t>
            </w:r>
            <w:r w:rsidRPr="000D16AD">
              <w:rPr>
                <w:i/>
                <w:sz w:val="28"/>
                <w:szCs w:val="28"/>
              </w:rPr>
              <w:t>заведующий кафедрой пропедевтики внутренних болезней № 1 ФГБОУ ВО ПГМУ им. академика Е.А. Вагнера Минздрава России</w:t>
            </w:r>
            <w:r w:rsidRPr="00942EF9">
              <w:rPr>
                <w:bCs/>
                <w:i/>
                <w:sz w:val="28"/>
                <w:szCs w:val="28"/>
              </w:rPr>
              <w:t>)</w:t>
            </w:r>
            <w:r>
              <w:rPr>
                <w:bCs/>
                <w:i/>
                <w:sz w:val="28"/>
                <w:szCs w:val="28"/>
              </w:rPr>
              <w:t xml:space="preserve">, </w:t>
            </w:r>
            <w:r w:rsidRPr="00942EF9">
              <w:rPr>
                <w:bCs/>
                <w:i/>
                <w:sz w:val="28"/>
                <w:szCs w:val="28"/>
              </w:rPr>
              <w:t xml:space="preserve">д.ф.-м.н. Зуев А.Л. («ИМСС </w:t>
            </w:r>
            <w:proofErr w:type="spellStart"/>
            <w:r w:rsidRPr="00942EF9">
              <w:rPr>
                <w:bCs/>
                <w:i/>
                <w:sz w:val="28"/>
                <w:szCs w:val="28"/>
              </w:rPr>
              <w:t>УрО</w:t>
            </w:r>
            <w:proofErr w:type="spellEnd"/>
            <w:r w:rsidRPr="00942EF9">
              <w:rPr>
                <w:bCs/>
                <w:i/>
                <w:sz w:val="28"/>
                <w:szCs w:val="28"/>
              </w:rPr>
              <w:t xml:space="preserve"> РАН»</w:t>
            </w:r>
            <w:r>
              <w:rPr>
                <w:bCs/>
                <w:i/>
                <w:sz w:val="28"/>
                <w:szCs w:val="28"/>
              </w:rPr>
              <w:t>)</w:t>
            </w:r>
          </w:p>
        </w:tc>
      </w:tr>
      <w:tr w:rsidR="00EC45CA" w:rsidTr="00954C94">
        <w:tc>
          <w:tcPr>
            <w:tcW w:w="1696" w:type="dxa"/>
          </w:tcPr>
          <w:p w:rsidR="00EC45CA" w:rsidRDefault="00715FD2" w:rsidP="00AE0560">
            <w:pPr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14.55-15.10</w:t>
            </w:r>
          </w:p>
        </w:tc>
        <w:tc>
          <w:tcPr>
            <w:tcW w:w="426" w:type="dxa"/>
          </w:tcPr>
          <w:p w:rsidR="00EC45CA" w:rsidRDefault="00EC45CA" w:rsidP="00AE0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9F5F1A" w:rsidRPr="00A74BC4" w:rsidRDefault="009F5F1A" w:rsidP="009F5F1A">
            <w:pPr>
              <w:pStyle w:val="ab"/>
              <w:spacing w:after="0"/>
              <w:jc w:val="both"/>
              <w:rPr>
                <w:sz w:val="28"/>
                <w:szCs w:val="28"/>
              </w:rPr>
            </w:pPr>
            <w:r w:rsidRPr="00A74BC4">
              <w:rPr>
                <w:sz w:val="28"/>
                <w:szCs w:val="28"/>
              </w:rPr>
              <w:t xml:space="preserve">«Гидродинамические эксперименты в условиях </w:t>
            </w:r>
            <w:proofErr w:type="spellStart"/>
            <w:r w:rsidRPr="00A74BC4">
              <w:rPr>
                <w:sz w:val="28"/>
                <w:szCs w:val="28"/>
              </w:rPr>
              <w:t>микрогравитации</w:t>
            </w:r>
            <w:proofErr w:type="spellEnd"/>
            <w:r w:rsidRPr="00A74BC4">
              <w:rPr>
                <w:sz w:val="28"/>
                <w:szCs w:val="28"/>
              </w:rPr>
              <w:t>»</w:t>
            </w:r>
          </w:p>
          <w:p w:rsidR="00EC45CA" w:rsidRPr="00085955" w:rsidRDefault="009F5F1A" w:rsidP="009F5F1A">
            <w:pPr>
              <w:pStyle w:val="ab"/>
              <w:spacing w:after="0"/>
              <w:jc w:val="both"/>
              <w:rPr>
                <w:i/>
                <w:sz w:val="28"/>
                <w:szCs w:val="28"/>
              </w:rPr>
            </w:pPr>
            <w:r w:rsidRPr="00A74BC4">
              <w:rPr>
                <w:i/>
                <w:sz w:val="28"/>
                <w:szCs w:val="28"/>
              </w:rPr>
              <w:t>Доклад д.ф.-м.н. Любимовой Т</w:t>
            </w:r>
            <w:r>
              <w:rPr>
                <w:i/>
                <w:sz w:val="28"/>
                <w:szCs w:val="28"/>
              </w:rPr>
              <w:t>атьяны Петровны</w:t>
            </w:r>
            <w:r w:rsidRPr="00A74BC4">
              <w:rPr>
                <w:i/>
                <w:sz w:val="28"/>
                <w:szCs w:val="28"/>
              </w:rPr>
              <w:t xml:space="preserve"> (член Совета РАН по космосу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A74BC4">
              <w:rPr>
                <w:i/>
                <w:sz w:val="28"/>
                <w:szCs w:val="28"/>
              </w:rPr>
              <w:t xml:space="preserve">«ИМСС </w:t>
            </w:r>
            <w:proofErr w:type="spellStart"/>
            <w:r w:rsidRPr="00A74BC4">
              <w:rPr>
                <w:i/>
                <w:sz w:val="28"/>
                <w:szCs w:val="28"/>
              </w:rPr>
              <w:t>УрО</w:t>
            </w:r>
            <w:proofErr w:type="spellEnd"/>
            <w:r w:rsidRPr="00A74BC4">
              <w:rPr>
                <w:i/>
                <w:sz w:val="28"/>
                <w:szCs w:val="28"/>
              </w:rPr>
              <w:t xml:space="preserve"> РАН»)</w:t>
            </w:r>
          </w:p>
        </w:tc>
      </w:tr>
      <w:tr w:rsidR="009F5F1A" w:rsidTr="00954C94">
        <w:tc>
          <w:tcPr>
            <w:tcW w:w="1696" w:type="dxa"/>
          </w:tcPr>
          <w:p w:rsidR="009F5F1A" w:rsidRDefault="00715FD2" w:rsidP="00AE0560">
            <w:pPr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15.10-15.25</w:t>
            </w:r>
          </w:p>
        </w:tc>
        <w:tc>
          <w:tcPr>
            <w:tcW w:w="426" w:type="dxa"/>
          </w:tcPr>
          <w:p w:rsidR="009F5F1A" w:rsidRDefault="009F5F1A" w:rsidP="00AE0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9F5F1A" w:rsidRPr="00A74BC4" w:rsidRDefault="009F5F1A" w:rsidP="009F5F1A">
            <w:pPr>
              <w:jc w:val="both"/>
              <w:rPr>
                <w:sz w:val="28"/>
                <w:szCs w:val="28"/>
              </w:rPr>
            </w:pPr>
            <w:r w:rsidRPr="00A74BC4">
              <w:rPr>
                <w:b/>
                <w:sz w:val="28"/>
                <w:szCs w:val="28"/>
              </w:rPr>
              <w:t>«</w:t>
            </w:r>
            <w:r w:rsidRPr="00A74BC4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Pr="00A74BC4">
              <w:rPr>
                <w:sz w:val="28"/>
                <w:szCs w:val="28"/>
              </w:rPr>
              <w:t>ИВТЭ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74BC4">
              <w:rPr>
                <w:sz w:val="28"/>
                <w:szCs w:val="28"/>
              </w:rPr>
              <w:t>УрО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74BC4">
              <w:rPr>
                <w:sz w:val="28"/>
                <w:szCs w:val="28"/>
              </w:rPr>
              <w:t>РАН</w:t>
            </w:r>
            <w:r>
              <w:rPr>
                <w:sz w:val="28"/>
                <w:szCs w:val="28"/>
              </w:rPr>
              <w:t xml:space="preserve"> </w:t>
            </w:r>
            <w:r w:rsidRPr="00A74BC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A74BC4">
              <w:rPr>
                <w:sz w:val="28"/>
                <w:szCs w:val="28"/>
              </w:rPr>
              <w:t>интересах</w:t>
            </w:r>
            <w:r>
              <w:rPr>
                <w:sz w:val="28"/>
                <w:szCs w:val="28"/>
              </w:rPr>
              <w:t xml:space="preserve"> </w:t>
            </w:r>
            <w:r w:rsidRPr="00A74BC4">
              <w:rPr>
                <w:sz w:val="28"/>
                <w:szCs w:val="28"/>
              </w:rPr>
              <w:t>ГК</w:t>
            </w:r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Роскосмосˮ</w:t>
            </w:r>
            <w:proofErr w:type="spellEnd"/>
            <w:r w:rsidRPr="00A74BC4">
              <w:rPr>
                <w:sz w:val="28"/>
                <w:szCs w:val="28"/>
              </w:rPr>
              <w:t>»</w:t>
            </w:r>
          </w:p>
          <w:p w:rsidR="009F5F1A" w:rsidRPr="00A74BC4" w:rsidRDefault="009F5F1A" w:rsidP="009F5F1A">
            <w:pPr>
              <w:jc w:val="both"/>
              <w:rPr>
                <w:sz w:val="28"/>
                <w:szCs w:val="28"/>
              </w:rPr>
            </w:pPr>
            <w:r w:rsidRPr="00A74BC4">
              <w:rPr>
                <w:i/>
                <w:sz w:val="28"/>
                <w:szCs w:val="28"/>
              </w:rPr>
              <w:t>Доклад д.х.н. Зайкова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74BC4">
              <w:rPr>
                <w:i/>
                <w:sz w:val="28"/>
                <w:szCs w:val="28"/>
              </w:rPr>
              <w:t xml:space="preserve">Юрия Павловича (ИВТЭ </w:t>
            </w:r>
            <w:proofErr w:type="spellStart"/>
            <w:r w:rsidRPr="00A74BC4">
              <w:rPr>
                <w:i/>
                <w:sz w:val="28"/>
                <w:szCs w:val="28"/>
              </w:rPr>
              <w:t>УрО</w:t>
            </w:r>
            <w:proofErr w:type="spellEnd"/>
            <w:r w:rsidRPr="00A74BC4">
              <w:rPr>
                <w:i/>
                <w:sz w:val="28"/>
                <w:szCs w:val="28"/>
              </w:rPr>
              <w:t xml:space="preserve"> РАН)</w:t>
            </w:r>
          </w:p>
        </w:tc>
      </w:tr>
      <w:tr w:rsidR="009F5F1A" w:rsidTr="00954C94">
        <w:tc>
          <w:tcPr>
            <w:tcW w:w="1696" w:type="dxa"/>
          </w:tcPr>
          <w:p w:rsidR="009F5F1A" w:rsidRDefault="00715FD2" w:rsidP="00AE0560">
            <w:pPr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15.25-15.40</w:t>
            </w:r>
          </w:p>
        </w:tc>
        <w:tc>
          <w:tcPr>
            <w:tcW w:w="426" w:type="dxa"/>
          </w:tcPr>
          <w:p w:rsidR="009F5F1A" w:rsidRDefault="009F5F1A" w:rsidP="00AE0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9F5F1A" w:rsidRDefault="009F5F1A" w:rsidP="009F5F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5528C">
              <w:rPr>
                <w:sz w:val="28"/>
                <w:szCs w:val="28"/>
              </w:rPr>
              <w:t>Контурные тепловые трубы</w:t>
            </w:r>
            <w:r>
              <w:rPr>
                <w:sz w:val="28"/>
                <w:szCs w:val="28"/>
              </w:rPr>
              <w:t xml:space="preserve"> – </w:t>
            </w:r>
            <w:r w:rsidRPr="00C5528C">
              <w:rPr>
                <w:sz w:val="28"/>
                <w:szCs w:val="28"/>
              </w:rPr>
              <w:t>высокоэффективные теплопередающие устройства для систем</w:t>
            </w:r>
            <w:r>
              <w:rPr>
                <w:sz w:val="28"/>
                <w:szCs w:val="28"/>
              </w:rPr>
              <w:t xml:space="preserve"> </w:t>
            </w:r>
            <w:r w:rsidRPr="00C5528C">
              <w:rPr>
                <w:sz w:val="28"/>
                <w:szCs w:val="28"/>
              </w:rPr>
              <w:t>терморегулирования аэро</w:t>
            </w:r>
            <w:r>
              <w:rPr>
                <w:sz w:val="28"/>
                <w:szCs w:val="28"/>
              </w:rPr>
              <w:t>космической и наземной техники»</w:t>
            </w:r>
          </w:p>
          <w:p w:rsidR="009F5F1A" w:rsidRPr="00A74BC4" w:rsidRDefault="009F5F1A" w:rsidP="009F5F1A">
            <w:pPr>
              <w:jc w:val="both"/>
              <w:rPr>
                <w:sz w:val="28"/>
                <w:szCs w:val="28"/>
              </w:rPr>
            </w:pPr>
            <w:r w:rsidRPr="00C5528C">
              <w:rPr>
                <w:i/>
                <w:sz w:val="28"/>
                <w:szCs w:val="28"/>
              </w:rPr>
              <w:t xml:space="preserve">Доклад д.т.н. </w:t>
            </w:r>
            <w:proofErr w:type="spellStart"/>
            <w:r w:rsidRPr="00C5528C">
              <w:rPr>
                <w:i/>
                <w:sz w:val="28"/>
                <w:szCs w:val="28"/>
              </w:rPr>
              <w:t>Майданика</w:t>
            </w:r>
            <w:proofErr w:type="spellEnd"/>
            <w:r w:rsidRPr="00C5528C">
              <w:rPr>
                <w:i/>
                <w:sz w:val="28"/>
                <w:szCs w:val="28"/>
              </w:rPr>
              <w:t xml:space="preserve"> Юрия </w:t>
            </w:r>
            <w:proofErr w:type="spellStart"/>
            <w:r w:rsidRPr="00C5528C">
              <w:rPr>
                <w:i/>
                <w:sz w:val="28"/>
                <w:szCs w:val="28"/>
              </w:rPr>
              <w:t>Фольевича</w:t>
            </w:r>
            <w:proofErr w:type="spellEnd"/>
            <w:r>
              <w:rPr>
                <w:i/>
                <w:sz w:val="28"/>
                <w:szCs w:val="28"/>
              </w:rPr>
              <w:t xml:space="preserve"> (ИТФ </w:t>
            </w:r>
            <w:proofErr w:type="spellStart"/>
            <w:r>
              <w:rPr>
                <w:i/>
                <w:sz w:val="28"/>
                <w:szCs w:val="28"/>
              </w:rPr>
              <w:t>УрО</w:t>
            </w:r>
            <w:proofErr w:type="spellEnd"/>
            <w:r>
              <w:rPr>
                <w:i/>
                <w:sz w:val="28"/>
                <w:szCs w:val="28"/>
              </w:rPr>
              <w:t xml:space="preserve"> РАН)</w:t>
            </w:r>
          </w:p>
        </w:tc>
      </w:tr>
      <w:tr w:rsidR="009F5F1A" w:rsidTr="00954C94">
        <w:tc>
          <w:tcPr>
            <w:tcW w:w="1696" w:type="dxa"/>
          </w:tcPr>
          <w:p w:rsidR="009F5F1A" w:rsidRDefault="00715FD2" w:rsidP="00AE0560">
            <w:pPr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15.40-15.55</w:t>
            </w:r>
          </w:p>
        </w:tc>
        <w:tc>
          <w:tcPr>
            <w:tcW w:w="426" w:type="dxa"/>
          </w:tcPr>
          <w:p w:rsidR="009F5F1A" w:rsidRDefault="009F5F1A" w:rsidP="00AE0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9F5F1A" w:rsidRPr="00CF6D8F" w:rsidRDefault="009F5F1A" w:rsidP="009F5F1A">
            <w:pPr>
              <w:jc w:val="both"/>
              <w:rPr>
                <w:b/>
                <w:i/>
                <w:sz w:val="28"/>
                <w:szCs w:val="28"/>
              </w:rPr>
            </w:pPr>
            <w:r w:rsidRPr="00CF6D8F">
              <w:rPr>
                <w:rStyle w:val="ad"/>
                <w:b w:val="0"/>
                <w:sz w:val="28"/>
                <w:szCs w:val="28"/>
              </w:rPr>
              <w:t>Исследования по международному научному эксперименту «Марс-500» в Северных регионах России»</w:t>
            </w:r>
          </w:p>
          <w:p w:rsidR="009F5F1A" w:rsidRDefault="009F5F1A" w:rsidP="009F5F1A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Доклад д.м.н. Бойко Евгения Рафаиловича (ИФ Коми НЦ </w:t>
            </w:r>
            <w:proofErr w:type="spellStart"/>
            <w:r>
              <w:rPr>
                <w:i/>
                <w:sz w:val="28"/>
                <w:szCs w:val="28"/>
              </w:rPr>
              <w:t>УрО</w:t>
            </w:r>
            <w:proofErr w:type="spellEnd"/>
            <w:r>
              <w:rPr>
                <w:i/>
                <w:sz w:val="28"/>
                <w:szCs w:val="28"/>
              </w:rPr>
              <w:t xml:space="preserve"> РАН),</w:t>
            </w:r>
          </w:p>
          <w:p w:rsidR="009F5F1A" w:rsidRDefault="009F5F1A" w:rsidP="009F5F1A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содокладчики: </w:t>
            </w:r>
            <w:r w:rsidRPr="00CF6D8F">
              <w:rPr>
                <w:rStyle w:val="ad"/>
                <w:b w:val="0"/>
                <w:i/>
                <w:sz w:val="28"/>
                <w:szCs w:val="28"/>
              </w:rPr>
              <w:t>д.м.н. Солонин Ю</w:t>
            </w:r>
            <w:r>
              <w:rPr>
                <w:rStyle w:val="ad"/>
                <w:b w:val="0"/>
                <w:i/>
                <w:sz w:val="28"/>
                <w:szCs w:val="28"/>
              </w:rPr>
              <w:t xml:space="preserve">рий Григорьевич (ИФ Коми НЦ </w:t>
            </w:r>
            <w:proofErr w:type="spellStart"/>
            <w:r>
              <w:rPr>
                <w:rStyle w:val="ad"/>
                <w:b w:val="0"/>
                <w:i/>
                <w:sz w:val="28"/>
                <w:szCs w:val="28"/>
              </w:rPr>
              <w:t>УрО</w:t>
            </w:r>
            <w:proofErr w:type="spellEnd"/>
            <w:r>
              <w:rPr>
                <w:rStyle w:val="ad"/>
                <w:b w:val="0"/>
                <w:i/>
                <w:sz w:val="28"/>
                <w:szCs w:val="28"/>
              </w:rPr>
              <w:t xml:space="preserve"> РАН)</w:t>
            </w:r>
            <w:r w:rsidRPr="00CF6D8F">
              <w:rPr>
                <w:rStyle w:val="ad"/>
                <w:b w:val="0"/>
                <w:i/>
                <w:sz w:val="28"/>
                <w:szCs w:val="28"/>
              </w:rPr>
              <w:t>, член-корр</w:t>
            </w:r>
            <w:r>
              <w:rPr>
                <w:rStyle w:val="ad"/>
                <w:b w:val="0"/>
                <w:i/>
                <w:sz w:val="28"/>
                <w:szCs w:val="28"/>
              </w:rPr>
              <w:t>еспондент</w:t>
            </w:r>
            <w:r w:rsidRPr="00CF6D8F">
              <w:rPr>
                <w:rStyle w:val="ad"/>
                <w:b w:val="0"/>
                <w:i/>
                <w:sz w:val="28"/>
                <w:szCs w:val="28"/>
              </w:rPr>
              <w:t xml:space="preserve"> РАН Максимов</w:t>
            </w:r>
            <w:r>
              <w:rPr>
                <w:rStyle w:val="ad"/>
                <w:b w:val="0"/>
                <w:i/>
                <w:sz w:val="28"/>
                <w:szCs w:val="28"/>
              </w:rPr>
              <w:t xml:space="preserve"> Аркадий Леонидович</w:t>
            </w:r>
          </w:p>
        </w:tc>
      </w:tr>
      <w:tr w:rsidR="009F5F1A" w:rsidTr="00954C94">
        <w:tc>
          <w:tcPr>
            <w:tcW w:w="1696" w:type="dxa"/>
          </w:tcPr>
          <w:p w:rsidR="009F5F1A" w:rsidRDefault="00715FD2" w:rsidP="00AE0560">
            <w:pPr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15.55-16.10</w:t>
            </w:r>
          </w:p>
        </w:tc>
        <w:tc>
          <w:tcPr>
            <w:tcW w:w="426" w:type="dxa"/>
          </w:tcPr>
          <w:p w:rsidR="009F5F1A" w:rsidRDefault="009F5F1A" w:rsidP="00AE0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9F5F1A" w:rsidRPr="009249C9" w:rsidRDefault="009F5F1A" w:rsidP="009F5F1A">
            <w:pPr>
              <w:rPr>
                <w:sz w:val="28"/>
                <w:szCs w:val="28"/>
              </w:rPr>
            </w:pPr>
            <w:r w:rsidRPr="009249C9">
              <w:rPr>
                <w:sz w:val="28"/>
                <w:szCs w:val="28"/>
              </w:rPr>
              <w:t>«</w:t>
            </w:r>
            <w:r w:rsidRPr="009249C9">
              <w:rPr>
                <w:bCs/>
                <w:sz w:val="28"/>
                <w:szCs w:val="28"/>
              </w:rPr>
              <w:t>Глобальные цифровые модели рельефа – особый продукт космической деятельности»</w:t>
            </w:r>
          </w:p>
          <w:p w:rsidR="009F5F1A" w:rsidRPr="00CF6D8F" w:rsidRDefault="009F5F1A" w:rsidP="009F5F1A">
            <w:pPr>
              <w:rPr>
                <w:rStyle w:val="ad"/>
                <w:b w:val="0"/>
                <w:sz w:val="28"/>
                <w:szCs w:val="28"/>
              </w:rPr>
            </w:pPr>
            <w:r w:rsidRPr="009249C9">
              <w:rPr>
                <w:i/>
                <w:sz w:val="28"/>
                <w:szCs w:val="28"/>
              </w:rPr>
              <w:t>Доклад д.г.-</w:t>
            </w:r>
            <w:proofErr w:type="spellStart"/>
            <w:r w:rsidRPr="009249C9">
              <w:rPr>
                <w:i/>
                <w:sz w:val="28"/>
                <w:szCs w:val="28"/>
              </w:rPr>
              <w:t>м.н</w:t>
            </w:r>
            <w:proofErr w:type="spellEnd"/>
            <w:r w:rsidRPr="009249C9">
              <w:rPr>
                <w:i/>
                <w:sz w:val="28"/>
                <w:szCs w:val="28"/>
              </w:rPr>
              <w:t xml:space="preserve">. </w:t>
            </w:r>
            <w:proofErr w:type="spellStart"/>
            <w:r w:rsidRPr="009249C9">
              <w:rPr>
                <w:i/>
                <w:sz w:val="28"/>
                <w:szCs w:val="28"/>
              </w:rPr>
              <w:t>Кутинова</w:t>
            </w:r>
            <w:proofErr w:type="spellEnd"/>
            <w:r w:rsidRPr="009249C9">
              <w:rPr>
                <w:i/>
                <w:sz w:val="28"/>
                <w:szCs w:val="28"/>
              </w:rPr>
              <w:t xml:space="preserve"> Юрия Григорьевича (ФИЦКИА </w:t>
            </w:r>
            <w:proofErr w:type="spellStart"/>
            <w:r w:rsidRPr="009249C9">
              <w:rPr>
                <w:i/>
                <w:sz w:val="28"/>
                <w:szCs w:val="28"/>
              </w:rPr>
              <w:t>УрО</w:t>
            </w:r>
            <w:proofErr w:type="spellEnd"/>
            <w:r w:rsidRPr="009249C9">
              <w:rPr>
                <w:i/>
                <w:sz w:val="28"/>
                <w:szCs w:val="28"/>
              </w:rPr>
              <w:t xml:space="preserve"> РАН)</w:t>
            </w:r>
          </w:p>
        </w:tc>
      </w:tr>
      <w:tr w:rsidR="00AE0560" w:rsidTr="00954C94">
        <w:tc>
          <w:tcPr>
            <w:tcW w:w="1696" w:type="dxa"/>
          </w:tcPr>
          <w:p w:rsidR="00AE0560" w:rsidRDefault="00715FD2" w:rsidP="00AE0560">
            <w:pPr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16.10-16.30</w:t>
            </w:r>
          </w:p>
        </w:tc>
        <w:tc>
          <w:tcPr>
            <w:tcW w:w="426" w:type="dxa"/>
          </w:tcPr>
          <w:p w:rsidR="00AE0560" w:rsidRDefault="00AE0560" w:rsidP="00AE0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E6587" w:rsidRPr="00C71CBC" w:rsidRDefault="005E6587" w:rsidP="005E6587">
            <w:pPr>
              <w:pStyle w:val="8"/>
              <w:ind w:left="33" w:right="-73"/>
              <w:jc w:val="left"/>
              <w:outlineLvl w:val="7"/>
              <w:rPr>
                <w:b w:val="0"/>
                <w:sz w:val="28"/>
                <w:szCs w:val="28"/>
                <w:lang w:val="ru-RU"/>
              </w:rPr>
            </w:pPr>
            <w:proofErr w:type="spellStart"/>
            <w:r w:rsidRPr="005E6587">
              <w:rPr>
                <w:b w:val="0"/>
                <w:sz w:val="28"/>
                <w:szCs w:val="28"/>
              </w:rPr>
              <w:t>Обсуждение</w:t>
            </w:r>
            <w:proofErr w:type="spellEnd"/>
            <w:r w:rsidRPr="005E658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5E6587">
              <w:rPr>
                <w:b w:val="0"/>
                <w:sz w:val="28"/>
                <w:szCs w:val="28"/>
              </w:rPr>
              <w:t>докладов</w:t>
            </w:r>
            <w:proofErr w:type="spellEnd"/>
            <w:r w:rsidRPr="005E6587">
              <w:rPr>
                <w:b w:val="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C71CBC">
              <w:rPr>
                <w:b w:val="0"/>
                <w:sz w:val="28"/>
                <w:szCs w:val="28"/>
                <w:lang w:val="ru-RU"/>
              </w:rPr>
              <w:t>Принятие постановлени</w:t>
            </w:r>
            <w:r w:rsidR="00EC45CA">
              <w:rPr>
                <w:b w:val="0"/>
                <w:sz w:val="28"/>
                <w:szCs w:val="28"/>
                <w:lang w:val="ru-RU"/>
              </w:rPr>
              <w:t>я</w:t>
            </w:r>
          </w:p>
          <w:p w:rsidR="00AE0560" w:rsidRPr="00954C94" w:rsidRDefault="00AE0560" w:rsidP="00AE0560">
            <w:pPr>
              <w:jc w:val="both"/>
              <w:rPr>
                <w:sz w:val="28"/>
                <w:szCs w:val="28"/>
              </w:rPr>
            </w:pPr>
          </w:p>
        </w:tc>
      </w:tr>
    </w:tbl>
    <w:p w:rsidR="00954C94" w:rsidRDefault="00954C94" w:rsidP="00954C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p w:rsidR="00EC45CA" w:rsidRDefault="00EC45CA" w:rsidP="00954C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p w:rsidR="00EC45CA" w:rsidRPr="00314558" w:rsidRDefault="00EC45CA" w:rsidP="00954C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sectPr w:rsidR="00EC45CA" w:rsidRPr="00314558" w:rsidSect="00954C94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393" w:rsidRDefault="00D43393" w:rsidP="00954C94">
      <w:r>
        <w:separator/>
      </w:r>
    </w:p>
  </w:endnote>
  <w:endnote w:type="continuationSeparator" w:id="0">
    <w:p w:rsidR="00D43393" w:rsidRDefault="00D43393" w:rsidP="0095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3144899"/>
      <w:docPartObj>
        <w:docPartGallery w:val="Page Numbers (Bottom of Page)"/>
        <w:docPartUnique/>
      </w:docPartObj>
    </w:sdtPr>
    <w:sdtEndPr/>
    <w:sdtContent>
      <w:p w:rsidR="00AE0560" w:rsidRDefault="00AE056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ED3">
          <w:rPr>
            <w:noProof/>
          </w:rPr>
          <w:t>2</w:t>
        </w:r>
        <w:r>
          <w:fldChar w:fldCharType="end"/>
        </w:r>
      </w:p>
    </w:sdtContent>
  </w:sdt>
  <w:p w:rsidR="00AE0560" w:rsidRDefault="00AE05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393" w:rsidRDefault="00D43393" w:rsidP="00954C94">
      <w:r>
        <w:separator/>
      </w:r>
    </w:p>
  </w:footnote>
  <w:footnote w:type="continuationSeparator" w:id="0">
    <w:p w:rsidR="00D43393" w:rsidRDefault="00D43393" w:rsidP="00954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A8"/>
    <w:rsid w:val="00085955"/>
    <w:rsid w:val="000D16AD"/>
    <w:rsid w:val="000E522D"/>
    <w:rsid w:val="00107082"/>
    <w:rsid w:val="00183800"/>
    <w:rsid w:val="001A2F2F"/>
    <w:rsid w:val="001E72CE"/>
    <w:rsid w:val="003F2D16"/>
    <w:rsid w:val="003F3040"/>
    <w:rsid w:val="0046147A"/>
    <w:rsid w:val="00480E64"/>
    <w:rsid w:val="005D31F6"/>
    <w:rsid w:val="005E6587"/>
    <w:rsid w:val="00616EAA"/>
    <w:rsid w:val="006605C9"/>
    <w:rsid w:val="006F4022"/>
    <w:rsid w:val="00715FD2"/>
    <w:rsid w:val="007640A4"/>
    <w:rsid w:val="007719CA"/>
    <w:rsid w:val="007A2E3B"/>
    <w:rsid w:val="008676F7"/>
    <w:rsid w:val="009475F3"/>
    <w:rsid w:val="00954C94"/>
    <w:rsid w:val="009F5F1A"/>
    <w:rsid w:val="00A335A8"/>
    <w:rsid w:val="00AE0560"/>
    <w:rsid w:val="00B30EB5"/>
    <w:rsid w:val="00B87ED3"/>
    <w:rsid w:val="00BE2707"/>
    <w:rsid w:val="00C9245A"/>
    <w:rsid w:val="00CA0D48"/>
    <w:rsid w:val="00D34CCE"/>
    <w:rsid w:val="00D37735"/>
    <w:rsid w:val="00D43393"/>
    <w:rsid w:val="00D81E3F"/>
    <w:rsid w:val="00E4455C"/>
    <w:rsid w:val="00E61F58"/>
    <w:rsid w:val="00EC45CA"/>
    <w:rsid w:val="00F105FA"/>
    <w:rsid w:val="00F522EF"/>
    <w:rsid w:val="00F65299"/>
    <w:rsid w:val="00FC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D520B-690E-4AFA-AE6A-31BE5CE8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E72CE"/>
    <w:pPr>
      <w:keepNext/>
      <w:jc w:val="center"/>
      <w:outlineLvl w:val="7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E72C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1838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95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4C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4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4C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4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954C94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954C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40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402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rsid w:val="006605C9"/>
    <w:pPr>
      <w:spacing w:after="120"/>
    </w:pPr>
  </w:style>
  <w:style w:type="character" w:customStyle="1" w:styleId="ac">
    <w:name w:val="Основной текст Знак"/>
    <w:basedOn w:val="a0"/>
    <w:link w:val="ab"/>
    <w:rsid w:val="006605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uiPriority w:val="22"/>
    <w:qFormat/>
    <w:rsid w:val="009F5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67D8C-512C-4DE3-B6DB-D4CC587A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21</cp:revision>
  <cp:lastPrinted>2020-10-12T06:08:00Z</cp:lastPrinted>
  <dcterms:created xsi:type="dcterms:W3CDTF">2019-10-08T11:12:00Z</dcterms:created>
  <dcterms:modified xsi:type="dcterms:W3CDTF">2021-02-16T05:47:00Z</dcterms:modified>
</cp:coreProperties>
</file>