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E3" w:rsidRPr="000669C2" w:rsidRDefault="00EB5FE3" w:rsidP="000669C2">
      <w:pPr>
        <w:pStyle w:val="8"/>
        <w:rPr>
          <w:szCs w:val="24"/>
          <w:lang w:val="ru-RU"/>
        </w:rPr>
      </w:pPr>
      <w:r w:rsidRPr="000669C2">
        <w:rPr>
          <w:szCs w:val="24"/>
          <w:lang w:val="ru-RU"/>
        </w:rPr>
        <w:t>ПРОГРАММА РАБОТЫ</w:t>
      </w:r>
    </w:p>
    <w:p w:rsidR="00EB5FE3" w:rsidRPr="000669C2" w:rsidRDefault="00EB5FE3" w:rsidP="000669C2">
      <w:pPr>
        <w:pStyle w:val="8"/>
        <w:rPr>
          <w:szCs w:val="24"/>
          <w:lang w:val="ru-RU"/>
        </w:rPr>
      </w:pPr>
      <w:r w:rsidRPr="000669C2">
        <w:rPr>
          <w:szCs w:val="24"/>
          <w:lang w:val="ru-RU"/>
        </w:rPr>
        <w:t>Общего собрания</w:t>
      </w:r>
    </w:p>
    <w:p w:rsidR="00EB5FE3" w:rsidRPr="000669C2" w:rsidRDefault="00EB5FE3" w:rsidP="000669C2">
      <w:pPr>
        <w:pStyle w:val="8"/>
        <w:rPr>
          <w:szCs w:val="24"/>
          <w:lang w:val="ru-RU"/>
        </w:rPr>
      </w:pPr>
      <w:r w:rsidRPr="000669C2">
        <w:rPr>
          <w:szCs w:val="24"/>
          <w:lang w:val="ru-RU"/>
        </w:rPr>
        <w:t>Уральского отделения</w:t>
      </w:r>
    </w:p>
    <w:p w:rsidR="00EB5FE3" w:rsidRPr="000669C2" w:rsidRDefault="00EB5FE3" w:rsidP="000669C2">
      <w:pPr>
        <w:jc w:val="center"/>
        <w:rPr>
          <w:b/>
          <w:sz w:val="24"/>
          <w:szCs w:val="24"/>
        </w:rPr>
      </w:pPr>
      <w:r w:rsidRPr="000669C2">
        <w:rPr>
          <w:b/>
          <w:sz w:val="24"/>
          <w:szCs w:val="24"/>
        </w:rPr>
        <w:t>Российской академии наук</w:t>
      </w:r>
    </w:p>
    <w:p w:rsidR="000669C2" w:rsidRPr="000669C2" w:rsidRDefault="000669C2" w:rsidP="000669C2">
      <w:pPr>
        <w:jc w:val="center"/>
        <w:rPr>
          <w:b/>
          <w:sz w:val="24"/>
          <w:szCs w:val="24"/>
        </w:rPr>
      </w:pPr>
    </w:p>
    <w:p w:rsidR="000669C2" w:rsidRDefault="00EA35D1" w:rsidP="000669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 марта 2016</w:t>
      </w:r>
      <w:r w:rsidR="000669C2" w:rsidRPr="000669C2">
        <w:rPr>
          <w:b/>
          <w:sz w:val="24"/>
          <w:szCs w:val="24"/>
        </w:rPr>
        <w:t xml:space="preserve">                                                                                                         10.00</w:t>
      </w:r>
    </w:p>
    <w:p w:rsidR="000669C2" w:rsidRDefault="000669C2" w:rsidP="000669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Институт физики металлов УрО РАН</w:t>
      </w:r>
    </w:p>
    <w:p w:rsidR="000669C2" w:rsidRPr="000669C2" w:rsidRDefault="000669C2" w:rsidP="000669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Екатеринбург</w:t>
      </w:r>
    </w:p>
    <w:p w:rsidR="00EB5FE3" w:rsidRPr="000669C2" w:rsidRDefault="00EB5FE3" w:rsidP="000669C2">
      <w:pPr>
        <w:jc w:val="both"/>
        <w:rPr>
          <w:sz w:val="24"/>
          <w:szCs w:val="24"/>
        </w:rPr>
      </w:pPr>
    </w:p>
    <w:p w:rsidR="00EB5FE3" w:rsidRPr="000669C2" w:rsidRDefault="00EB5FE3" w:rsidP="000669C2">
      <w:pPr>
        <w:ind w:firstLine="567"/>
        <w:jc w:val="both"/>
        <w:rPr>
          <w:sz w:val="24"/>
          <w:szCs w:val="24"/>
        </w:rPr>
      </w:pPr>
    </w:p>
    <w:p w:rsidR="00EB5FE3" w:rsidRPr="000669C2" w:rsidRDefault="00EB5FE3" w:rsidP="000669C2">
      <w:pPr>
        <w:jc w:val="both"/>
        <w:rPr>
          <w:b/>
          <w:i/>
          <w:sz w:val="24"/>
          <w:szCs w:val="24"/>
        </w:rPr>
      </w:pPr>
      <w:r w:rsidRPr="000669C2">
        <w:rPr>
          <w:sz w:val="24"/>
          <w:szCs w:val="24"/>
        </w:rPr>
        <w:t>1. Вступительное слово председателя Уральского отделения Российской академии наук</w:t>
      </w:r>
      <w:r w:rsidR="000669C2">
        <w:rPr>
          <w:sz w:val="24"/>
          <w:szCs w:val="24"/>
        </w:rPr>
        <w:t xml:space="preserve"> </w:t>
      </w:r>
      <w:r w:rsidRPr="000669C2">
        <w:rPr>
          <w:b/>
          <w:i/>
          <w:sz w:val="24"/>
          <w:szCs w:val="24"/>
        </w:rPr>
        <w:t>академика</w:t>
      </w:r>
      <w:r w:rsidRPr="000669C2">
        <w:rPr>
          <w:i/>
          <w:sz w:val="24"/>
          <w:szCs w:val="24"/>
        </w:rPr>
        <w:t xml:space="preserve"> </w:t>
      </w:r>
      <w:r w:rsidRPr="000669C2">
        <w:rPr>
          <w:b/>
          <w:i/>
          <w:sz w:val="24"/>
          <w:szCs w:val="24"/>
        </w:rPr>
        <w:t>Чарушина Валерия Николаевича</w:t>
      </w:r>
    </w:p>
    <w:p w:rsidR="00EB5FE3" w:rsidRPr="000669C2" w:rsidRDefault="00EB5FE3" w:rsidP="000669C2">
      <w:pPr>
        <w:jc w:val="both"/>
        <w:rPr>
          <w:sz w:val="24"/>
          <w:szCs w:val="24"/>
        </w:rPr>
      </w:pPr>
    </w:p>
    <w:p w:rsidR="00EB5FE3" w:rsidRDefault="00EB5FE3" w:rsidP="000669C2">
      <w:pPr>
        <w:jc w:val="both"/>
        <w:rPr>
          <w:sz w:val="24"/>
          <w:szCs w:val="24"/>
        </w:rPr>
      </w:pPr>
      <w:r w:rsidRPr="000669C2">
        <w:rPr>
          <w:sz w:val="24"/>
          <w:szCs w:val="24"/>
        </w:rPr>
        <w:t>2. Вручение Золотой медали им. академика  С.В. Вонсовского</w:t>
      </w:r>
    </w:p>
    <w:p w:rsidR="00EA35D1" w:rsidRPr="000669C2" w:rsidRDefault="00EA35D1" w:rsidP="000669C2">
      <w:pPr>
        <w:jc w:val="both"/>
        <w:rPr>
          <w:sz w:val="24"/>
          <w:szCs w:val="24"/>
        </w:rPr>
      </w:pPr>
    </w:p>
    <w:p w:rsidR="00EB5FE3" w:rsidRPr="000669C2" w:rsidRDefault="00EB5FE3" w:rsidP="000669C2">
      <w:pPr>
        <w:pStyle w:val="2"/>
        <w:ind w:left="0"/>
        <w:rPr>
          <w:b w:val="0"/>
          <w:i w:val="0"/>
          <w:sz w:val="24"/>
          <w:szCs w:val="24"/>
        </w:rPr>
      </w:pPr>
      <w:r w:rsidRPr="000669C2">
        <w:rPr>
          <w:b w:val="0"/>
          <w:i w:val="0"/>
          <w:sz w:val="24"/>
          <w:szCs w:val="24"/>
        </w:rPr>
        <w:t>3.Об итогах работы в 201</w:t>
      </w:r>
      <w:r w:rsidR="00EA35D1">
        <w:rPr>
          <w:b w:val="0"/>
          <w:i w:val="0"/>
          <w:sz w:val="24"/>
          <w:szCs w:val="24"/>
        </w:rPr>
        <w:t>5</w:t>
      </w:r>
      <w:r w:rsidRPr="000669C2">
        <w:rPr>
          <w:b w:val="0"/>
          <w:i w:val="0"/>
          <w:sz w:val="24"/>
          <w:szCs w:val="24"/>
        </w:rPr>
        <w:t xml:space="preserve"> году и задачах Уральского отделения </w:t>
      </w:r>
      <w:r w:rsidR="00EA35D1">
        <w:rPr>
          <w:b w:val="0"/>
          <w:i w:val="0"/>
          <w:sz w:val="24"/>
          <w:szCs w:val="24"/>
        </w:rPr>
        <w:t>Российской академии наук на 2016</w:t>
      </w:r>
      <w:r w:rsidRPr="000669C2">
        <w:rPr>
          <w:b w:val="0"/>
          <w:i w:val="0"/>
          <w:sz w:val="24"/>
          <w:szCs w:val="24"/>
        </w:rPr>
        <w:t xml:space="preserve"> год                 </w:t>
      </w:r>
    </w:p>
    <w:p w:rsidR="00EB5FE3" w:rsidRPr="000669C2" w:rsidRDefault="00EB5FE3" w:rsidP="000669C2">
      <w:pPr>
        <w:pStyle w:val="2"/>
        <w:ind w:left="0" w:firstLine="851"/>
        <w:rPr>
          <w:b w:val="0"/>
          <w:i w:val="0"/>
          <w:sz w:val="24"/>
          <w:szCs w:val="24"/>
        </w:rPr>
      </w:pPr>
      <w:r w:rsidRPr="000669C2">
        <w:rPr>
          <w:sz w:val="24"/>
          <w:szCs w:val="24"/>
        </w:rPr>
        <w:t>Доклад председателя Отделения академика  Чарушина Валерия Николаевича</w:t>
      </w:r>
    </w:p>
    <w:p w:rsidR="00EB5FE3" w:rsidRPr="000669C2" w:rsidRDefault="00EB5FE3" w:rsidP="000669C2">
      <w:pPr>
        <w:pStyle w:val="2"/>
        <w:ind w:left="2835" w:hanging="2835"/>
        <w:rPr>
          <w:sz w:val="24"/>
          <w:szCs w:val="24"/>
        </w:rPr>
      </w:pPr>
    </w:p>
    <w:p w:rsidR="00EB5FE3" w:rsidRPr="000669C2" w:rsidRDefault="00EB5FE3" w:rsidP="000669C2">
      <w:pPr>
        <w:jc w:val="both"/>
        <w:rPr>
          <w:sz w:val="24"/>
          <w:szCs w:val="24"/>
        </w:rPr>
      </w:pPr>
      <w:r w:rsidRPr="000669C2">
        <w:rPr>
          <w:sz w:val="24"/>
          <w:szCs w:val="24"/>
        </w:rPr>
        <w:t>4. О работе</w:t>
      </w:r>
      <w:r w:rsidR="00EA35D1">
        <w:rPr>
          <w:sz w:val="24"/>
          <w:szCs w:val="24"/>
        </w:rPr>
        <w:t xml:space="preserve"> Президиума </w:t>
      </w:r>
      <w:r w:rsidRPr="000669C2">
        <w:rPr>
          <w:sz w:val="24"/>
          <w:szCs w:val="24"/>
        </w:rPr>
        <w:t xml:space="preserve"> Уральского отделения РАН в 2014 году</w:t>
      </w:r>
    </w:p>
    <w:p w:rsidR="00EB5FE3" w:rsidRPr="000669C2" w:rsidRDefault="00EB5FE3" w:rsidP="000669C2">
      <w:pPr>
        <w:ind w:left="-1" w:right="-108" w:firstLine="852"/>
        <w:jc w:val="both"/>
        <w:rPr>
          <w:b/>
          <w:i/>
          <w:sz w:val="24"/>
          <w:szCs w:val="24"/>
        </w:rPr>
      </w:pPr>
      <w:r w:rsidRPr="000669C2">
        <w:rPr>
          <w:b/>
          <w:i/>
          <w:sz w:val="24"/>
          <w:szCs w:val="24"/>
        </w:rPr>
        <w:t>Доклад главного ученого  секретаря Отделения  член</w:t>
      </w:r>
      <w:r w:rsidR="000669C2" w:rsidRPr="000669C2">
        <w:rPr>
          <w:b/>
          <w:i/>
          <w:sz w:val="24"/>
          <w:szCs w:val="24"/>
        </w:rPr>
        <w:t>а</w:t>
      </w:r>
      <w:r w:rsidRPr="000669C2">
        <w:rPr>
          <w:b/>
          <w:i/>
          <w:sz w:val="24"/>
          <w:szCs w:val="24"/>
        </w:rPr>
        <w:t>-корр</w:t>
      </w:r>
      <w:r w:rsidR="000669C2" w:rsidRPr="000669C2">
        <w:rPr>
          <w:b/>
          <w:i/>
          <w:sz w:val="24"/>
          <w:szCs w:val="24"/>
        </w:rPr>
        <w:t xml:space="preserve">еспондента </w:t>
      </w:r>
      <w:r w:rsidRPr="000669C2">
        <w:rPr>
          <w:b/>
          <w:i/>
          <w:sz w:val="24"/>
          <w:szCs w:val="24"/>
        </w:rPr>
        <w:t xml:space="preserve"> РАН </w:t>
      </w:r>
      <w:r w:rsidR="000669C2" w:rsidRPr="000669C2">
        <w:rPr>
          <w:b/>
          <w:i/>
          <w:sz w:val="24"/>
          <w:szCs w:val="24"/>
        </w:rPr>
        <w:t xml:space="preserve">  </w:t>
      </w:r>
      <w:r w:rsidRPr="000669C2">
        <w:rPr>
          <w:b/>
          <w:i/>
          <w:sz w:val="24"/>
          <w:szCs w:val="24"/>
        </w:rPr>
        <w:t>Попова Евгения Васильевича</w:t>
      </w:r>
    </w:p>
    <w:p w:rsidR="00EB5FE3" w:rsidRPr="000669C2" w:rsidRDefault="00EB5FE3" w:rsidP="000669C2">
      <w:pPr>
        <w:jc w:val="both"/>
        <w:rPr>
          <w:i/>
          <w:sz w:val="24"/>
          <w:szCs w:val="24"/>
        </w:rPr>
      </w:pPr>
    </w:p>
    <w:p w:rsidR="00EB5FE3" w:rsidRPr="000669C2" w:rsidRDefault="00EB5FE3" w:rsidP="000669C2">
      <w:pPr>
        <w:jc w:val="both"/>
        <w:rPr>
          <w:b/>
          <w:i/>
          <w:sz w:val="24"/>
          <w:szCs w:val="24"/>
        </w:rPr>
      </w:pPr>
      <w:r w:rsidRPr="000669C2">
        <w:rPr>
          <w:sz w:val="24"/>
          <w:szCs w:val="24"/>
        </w:rPr>
        <w:t>5. Научный доклад  лауреата Золотой медали им. академика  С.В. Вонсовского</w:t>
      </w:r>
      <w:r w:rsidRPr="000669C2">
        <w:rPr>
          <w:b/>
          <w:i/>
          <w:sz w:val="24"/>
          <w:szCs w:val="24"/>
        </w:rPr>
        <w:t xml:space="preserve">  академика </w:t>
      </w:r>
      <w:r w:rsidR="00EA35D1">
        <w:rPr>
          <w:b/>
          <w:i/>
          <w:sz w:val="24"/>
          <w:szCs w:val="24"/>
        </w:rPr>
        <w:t>Бердышева Виталия Ивановича</w:t>
      </w:r>
    </w:p>
    <w:p w:rsidR="00EB5FE3" w:rsidRPr="000669C2" w:rsidRDefault="00EB5FE3" w:rsidP="000669C2">
      <w:pPr>
        <w:jc w:val="both"/>
        <w:rPr>
          <w:sz w:val="24"/>
          <w:szCs w:val="24"/>
        </w:rPr>
      </w:pPr>
    </w:p>
    <w:p w:rsidR="00EB5FE3" w:rsidRPr="000669C2" w:rsidRDefault="00024FAC" w:rsidP="000669C2">
      <w:pPr>
        <w:jc w:val="both"/>
        <w:rPr>
          <w:sz w:val="24"/>
          <w:szCs w:val="24"/>
        </w:rPr>
      </w:pPr>
      <w:r w:rsidRPr="000669C2">
        <w:rPr>
          <w:sz w:val="24"/>
          <w:szCs w:val="24"/>
        </w:rPr>
        <w:t>6</w:t>
      </w:r>
      <w:r w:rsidR="00EB5FE3" w:rsidRPr="000669C2">
        <w:rPr>
          <w:sz w:val="24"/>
          <w:szCs w:val="24"/>
        </w:rPr>
        <w:t xml:space="preserve">. Обсуждение докладов, утверждение Отчёта о деятельности Уральского отделения </w:t>
      </w:r>
      <w:r w:rsidR="00EA35D1">
        <w:rPr>
          <w:sz w:val="24"/>
          <w:szCs w:val="24"/>
        </w:rPr>
        <w:t>Российской академии наук за 2015</w:t>
      </w:r>
      <w:bookmarkStart w:id="0" w:name="_GoBack"/>
      <w:bookmarkEnd w:id="0"/>
      <w:r w:rsidR="00EB5FE3" w:rsidRPr="000669C2">
        <w:rPr>
          <w:sz w:val="24"/>
          <w:szCs w:val="24"/>
        </w:rPr>
        <w:t xml:space="preserve"> год и принятие постановления</w:t>
      </w:r>
    </w:p>
    <w:p w:rsidR="00EB5FE3" w:rsidRPr="000669C2" w:rsidRDefault="00EB5FE3" w:rsidP="000669C2">
      <w:pPr>
        <w:jc w:val="both"/>
        <w:rPr>
          <w:sz w:val="24"/>
          <w:szCs w:val="24"/>
        </w:rPr>
      </w:pPr>
    </w:p>
    <w:p w:rsidR="00EB5FE3" w:rsidRPr="000669C2" w:rsidRDefault="00EB5FE3" w:rsidP="000669C2">
      <w:pPr>
        <w:jc w:val="both"/>
        <w:rPr>
          <w:sz w:val="24"/>
          <w:szCs w:val="24"/>
        </w:rPr>
      </w:pPr>
    </w:p>
    <w:p w:rsidR="009D411D" w:rsidRPr="000669C2" w:rsidRDefault="009D411D">
      <w:pPr>
        <w:rPr>
          <w:sz w:val="24"/>
          <w:szCs w:val="24"/>
        </w:rPr>
      </w:pPr>
    </w:p>
    <w:sectPr w:rsidR="009D411D" w:rsidRPr="000669C2" w:rsidSect="000669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F0327"/>
    <w:rsid w:val="00024FAC"/>
    <w:rsid w:val="000669C2"/>
    <w:rsid w:val="007C17AB"/>
    <w:rsid w:val="009D411D"/>
    <w:rsid w:val="00EA35D1"/>
    <w:rsid w:val="00EB5FE3"/>
    <w:rsid w:val="00F62111"/>
    <w:rsid w:val="00F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1A562-E0C4-4C28-A161-DA1B66D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E3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B5FE3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B5FE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EB5FE3"/>
    <w:pPr>
      <w:ind w:left="34" w:hanging="34"/>
      <w:jc w:val="both"/>
    </w:pPr>
    <w:rPr>
      <w:b/>
      <w:i/>
      <w:sz w:val="22"/>
    </w:rPr>
  </w:style>
  <w:style w:type="character" w:customStyle="1" w:styleId="20">
    <w:name w:val="Основной текст с отступом 2 Знак"/>
    <w:basedOn w:val="a0"/>
    <w:link w:val="2"/>
    <w:rsid w:val="00EB5FE3"/>
    <w:rPr>
      <w:rFonts w:ascii="Times New Roman" w:eastAsia="Times New Roman" w:hAnsi="Times New Roman" w:cs="Times New Roman"/>
      <w:b/>
      <w:i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Перминова</dc:creator>
  <cp:keywords/>
  <dc:description/>
  <cp:lastModifiedBy>Колотыгина Марина Алексеевна</cp:lastModifiedBy>
  <cp:revision>6</cp:revision>
  <dcterms:created xsi:type="dcterms:W3CDTF">2015-02-12T06:47:00Z</dcterms:created>
  <dcterms:modified xsi:type="dcterms:W3CDTF">2016-02-02T09:43:00Z</dcterms:modified>
</cp:coreProperties>
</file>