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17" w:rsidRPr="00F9122D" w:rsidRDefault="00C76217" w:rsidP="00C76217">
      <w:pPr>
        <w:pStyle w:val="a7"/>
        <w:spacing w:before="0" w:beforeAutospacing="0" w:line="276" w:lineRule="auto"/>
        <w:jc w:val="right"/>
        <w:rPr>
          <w:i/>
        </w:rPr>
      </w:pPr>
      <w:r w:rsidRPr="00F9122D">
        <w:rPr>
          <w:i/>
        </w:rPr>
        <w:t>Тезисы доклада</w:t>
      </w:r>
    </w:p>
    <w:p w:rsidR="00C0517E" w:rsidRPr="00C76217" w:rsidRDefault="00857ECC" w:rsidP="00C762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6217">
        <w:rPr>
          <w:rFonts w:ascii="Times New Roman" w:hAnsi="Times New Roman" w:cs="Times New Roman"/>
          <w:b/>
          <w:sz w:val="28"/>
          <w:szCs w:val="28"/>
        </w:rPr>
        <w:t>Иммунопатофизиология</w:t>
      </w:r>
      <w:proofErr w:type="spellEnd"/>
      <w:r w:rsidRPr="00C76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217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C76217">
        <w:rPr>
          <w:rFonts w:ascii="Times New Roman" w:hAnsi="Times New Roman" w:cs="Times New Roman"/>
          <w:b/>
          <w:sz w:val="28"/>
          <w:szCs w:val="28"/>
        </w:rPr>
        <w:t>19</w:t>
      </w:r>
      <w:r w:rsidR="00E456B2" w:rsidRPr="00C76217">
        <w:rPr>
          <w:rFonts w:ascii="Times New Roman" w:hAnsi="Times New Roman" w:cs="Times New Roman"/>
          <w:b/>
          <w:sz w:val="28"/>
          <w:szCs w:val="28"/>
        </w:rPr>
        <w:t xml:space="preserve"> - инфекции</w:t>
      </w:r>
    </w:p>
    <w:p w:rsidR="00C76217" w:rsidRPr="00F9122D" w:rsidRDefault="00C76217" w:rsidP="00C762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F9122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F9122D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 w:rsidRPr="00F9122D">
        <w:rPr>
          <w:sz w:val="28"/>
          <w:szCs w:val="28"/>
        </w:rPr>
        <w:t>Черешнев</w:t>
      </w:r>
      <w:proofErr w:type="spellEnd"/>
      <w:r w:rsidRPr="00F9122D">
        <w:rPr>
          <w:sz w:val="28"/>
          <w:szCs w:val="28"/>
        </w:rPr>
        <w:t xml:space="preserve">, </w:t>
      </w:r>
    </w:p>
    <w:p w:rsidR="00C76217" w:rsidRDefault="00C76217" w:rsidP="00C762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F9122D">
        <w:rPr>
          <w:sz w:val="28"/>
          <w:szCs w:val="28"/>
        </w:rPr>
        <w:t xml:space="preserve">академик РАН, научный руководитель ИИФ </w:t>
      </w:r>
      <w:proofErr w:type="spellStart"/>
      <w:r w:rsidRPr="00F9122D">
        <w:rPr>
          <w:sz w:val="28"/>
          <w:szCs w:val="28"/>
        </w:rPr>
        <w:t>УрО</w:t>
      </w:r>
      <w:proofErr w:type="spellEnd"/>
      <w:r w:rsidRPr="00F9122D">
        <w:rPr>
          <w:sz w:val="28"/>
          <w:szCs w:val="28"/>
        </w:rPr>
        <w:t xml:space="preserve"> РАН</w:t>
      </w:r>
    </w:p>
    <w:p w:rsidR="00C76217" w:rsidRDefault="00C76217" w:rsidP="00C762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D24FB1" w:rsidRDefault="00CC61F7" w:rsidP="0041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6B2">
        <w:rPr>
          <w:rFonts w:ascii="Times New Roman" w:hAnsi="Times New Roman" w:cs="Times New Roman"/>
          <w:sz w:val="28"/>
          <w:szCs w:val="28"/>
        </w:rPr>
        <w:t xml:space="preserve">В настоящее время большинство исследователей считают, что вирус </w:t>
      </w:r>
      <w:r w:rsidR="00E456B2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E456B2" w:rsidRPr="00E456B2">
        <w:rPr>
          <w:rFonts w:ascii="Times New Roman" w:hAnsi="Times New Roman" w:cs="Times New Roman"/>
          <w:sz w:val="28"/>
          <w:szCs w:val="28"/>
        </w:rPr>
        <w:t>-</w:t>
      </w:r>
      <w:r w:rsidR="00E456B2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E456B2">
        <w:rPr>
          <w:rFonts w:ascii="Times New Roman" w:hAnsi="Times New Roman" w:cs="Times New Roman"/>
          <w:sz w:val="28"/>
          <w:szCs w:val="28"/>
        </w:rPr>
        <w:t>-2, вызывающий С</w:t>
      </w:r>
      <w:r w:rsidR="00E456B2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E456B2" w:rsidRPr="00E456B2">
        <w:rPr>
          <w:rFonts w:ascii="Times New Roman" w:hAnsi="Times New Roman" w:cs="Times New Roman"/>
          <w:sz w:val="28"/>
          <w:szCs w:val="28"/>
        </w:rPr>
        <w:t xml:space="preserve">-19 – </w:t>
      </w:r>
      <w:r w:rsidR="00E456B2">
        <w:rPr>
          <w:rFonts w:ascii="Times New Roman" w:hAnsi="Times New Roman" w:cs="Times New Roman"/>
          <w:sz w:val="28"/>
          <w:szCs w:val="28"/>
        </w:rPr>
        <w:t>инфекцию</w:t>
      </w:r>
      <w:r w:rsidR="00390C93">
        <w:rPr>
          <w:rFonts w:ascii="Times New Roman" w:hAnsi="Times New Roman" w:cs="Times New Roman"/>
          <w:sz w:val="28"/>
          <w:szCs w:val="28"/>
        </w:rPr>
        <w:t>,</w:t>
      </w:r>
      <w:r w:rsidR="000833E0">
        <w:rPr>
          <w:rFonts w:ascii="Times New Roman" w:hAnsi="Times New Roman" w:cs="Times New Roman"/>
          <w:sz w:val="28"/>
          <w:szCs w:val="28"/>
        </w:rPr>
        <w:t xml:space="preserve"> </w:t>
      </w:r>
      <w:r w:rsidR="00390C93">
        <w:rPr>
          <w:rFonts w:ascii="Times New Roman" w:hAnsi="Times New Roman" w:cs="Times New Roman"/>
          <w:sz w:val="28"/>
          <w:szCs w:val="28"/>
        </w:rPr>
        <w:t>является патогеном естественного, природного проис</w:t>
      </w:r>
      <w:r w:rsidR="00F91BF6">
        <w:rPr>
          <w:rFonts w:ascii="Times New Roman" w:hAnsi="Times New Roman" w:cs="Times New Roman"/>
          <w:sz w:val="28"/>
          <w:szCs w:val="28"/>
        </w:rPr>
        <w:t>хождения</w:t>
      </w:r>
      <w:r w:rsidR="000833E0">
        <w:rPr>
          <w:rFonts w:ascii="Times New Roman" w:hAnsi="Times New Roman" w:cs="Times New Roman"/>
          <w:sz w:val="28"/>
          <w:szCs w:val="28"/>
        </w:rPr>
        <w:t xml:space="preserve">, так как по своему строению вирус, выделенный у больных, полностью совпадает с природными </w:t>
      </w:r>
      <w:proofErr w:type="spellStart"/>
      <w:r w:rsidR="000833E0">
        <w:rPr>
          <w:rFonts w:ascii="Times New Roman" w:hAnsi="Times New Roman" w:cs="Times New Roman"/>
          <w:sz w:val="28"/>
          <w:szCs w:val="28"/>
        </w:rPr>
        <w:t>корон</w:t>
      </w:r>
      <w:r w:rsidR="00C76217">
        <w:rPr>
          <w:rFonts w:ascii="Times New Roman" w:hAnsi="Times New Roman" w:cs="Times New Roman"/>
          <w:sz w:val="28"/>
          <w:szCs w:val="28"/>
        </w:rPr>
        <w:t>а</w:t>
      </w:r>
      <w:r w:rsidR="000833E0">
        <w:rPr>
          <w:rFonts w:ascii="Times New Roman" w:hAnsi="Times New Roman" w:cs="Times New Roman"/>
          <w:sz w:val="28"/>
          <w:szCs w:val="28"/>
        </w:rPr>
        <w:t>вирусами</w:t>
      </w:r>
      <w:proofErr w:type="spellEnd"/>
      <w:r w:rsidR="000833E0">
        <w:rPr>
          <w:rFonts w:ascii="Times New Roman" w:hAnsi="Times New Roman" w:cs="Times New Roman"/>
          <w:sz w:val="28"/>
          <w:szCs w:val="28"/>
        </w:rPr>
        <w:t xml:space="preserve">, которые обнаружили у рукокрылых, летучих мышей, являющихся естественным резервуаром таких вирусов.   </w:t>
      </w:r>
    </w:p>
    <w:p w:rsidR="00D96F7A" w:rsidRDefault="00D96F7A" w:rsidP="0041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уже хорошо известно,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D5344">
        <w:rPr>
          <w:rFonts w:ascii="Times New Roman" w:hAnsi="Times New Roman" w:cs="Times New Roman"/>
          <w:sz w:val="28"/>
          <w:szCs w:val="28"/>
        </w:rPr>
        <w:t xml:space="preserve"> - </w:t>
      </w:r>
      <w:r w:rsidRPr="00D96F7A">
        <w:rPr>
          <w:rFonts w:ascii="Times New Roman" w:hAnsi="Times New Roman" w:cs="Times New Roman"/>
          <w:sz w:val="28"/>
          <w:szCs w:val="28"/>
        </w:rPr>
        <w:t>19</w:t>
      </w:r>
      <w:r w:rsidR="008D5344">
        <w:rPr>
          <w:rFonts w:ascii="Times New Roman" w:hAnsi="Times New Roman" w:cs="Times New Roman"/>
          <w:sz w:val="28"/>
          <w:szCs w:val="28"/>
        </w:rPr>
        <w:t xml:space="preserve"> –</w:t>
      </w:r>
      <w:r w:rsidRPr="00D96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инфекция является потенциально тяжелой респираторно</w:t>
      </w:r>
      <w:r w:rsidR="00CC6BC1">
        <w:rPr>
          <w:rFonts w:ascii="Times New Roman" w:hAnsi="Times New Roman" w:cs="Times New Roman"/>
          <w:sz w:val="28"/>
          <w:szCs w:val="28"/>
        </w:rPr>
        <w:t xml:space="preserve">й инфекцией и решением ВОЗ 11 марта 2020 года она признана пандемией. Однако, следует подчеркнуть, что тяжелое состояние наблюдается только у 15 </w:t>
      </w:r>
      <w:r w:rsidR="008D5344">
        <w:rPr>
          <w:rFonts w:ascii="Times New Roman" w:hAnsi="Times New Roman" w:cs="Times New Roman"/>
          <w:sz w:val="28"/>
          <w:szCs w:val="28"/>
        </w:rPr>
        <w:t>-</w:t>
      </w:r>
      <w:r w:rsidR="00CC6BC1">
        <w:rPr>
          <w:rFonts w:ascii="Times New Roman" w:hAnsi="Times New Roman" w:cs="Times New Roman"/>
          <w:sz w:val="28"/>
          <w:szCs w:val="28"/>
        </w:rPr>
        <w:t xml:space="preserve"> 20% больных</w:t>
      </w:r>
      <w:r w:rsidR="008A6E3D">
        <w:rPr>
          <w:rFonts w:ascii="Times New Roman" w:hAnsi="Times New Roman" w:cs="Times New Roman"/>
          <w:sz w:val="28"/>
          <w:szCs w:val="28"/>
        </w:rPr>
        <w:t xml:space="preserve">, а у 80% заболевание протекает в легкой или бессимптомной форме. Почему и с чем это связано? </w:t>
      </w:r>
    </w:p>
    <w:p w:rsidR="000743F0" w:rsidRDefault="000743F0" w:rsidP="0041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100 лабораторий в мире приступили к созданию вакцины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коронавирусов</w:t>
      </w:r>
      <w:proofErr w:type="spellEnd"/>
      <w:r w:rsidR="00C762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уже начались первые экспериментальные и клинические испытания. При этом специфического </w:t>
      </w:r>
      <w:r w:rsidR="00F22ECC">
        <w:rPr>
          <w:rFonts w:ascii="Times New Roman" w:hAnsi="Times New Roman" w:cs="Times New Roman"/>
          <w:sz w:val="28"/>
          <w:szCs w:val="28"/>
        </w:rPr>
        <w:t>противовирусного лечения этого заболевания не существует, поэтому в рамках лечения у пациентов стремятся снизить тяжесть симптомов. Самое опасное осложнение – развитие дыхательной недостаточности, для ликвидации которой возникает необходимость применения искус</w:t>
      </w:r>
      <w:r w:rsidR="00066449">
        <w:rPr>
          <w:rFonts w:ascii="Times New Roman" w:hAnsi="Times New Roman" w:cs="Times New Roman"/>
          <w:sz w:val="28"/>
          <w:szCs w:val="28"/>
        </w:rPr>
        <w:t>ственной вентиляции легких.</w:t>
      </w:r>
    </w:p>
    <w:p w:rsidR="00EB736D" w:rsidRPr="00D96F7A" w:rsidRDefault="00EB736D" w:rsidP="0041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Активно разрабатываются и внедряются новые методы профилактики и лечения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</w:t>
      </w:r>
      <w:r w:rsidR="008D53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294936">
        <w:rPr>
          <w:rFonts w:ascii="Times New Roman" w:hAnsi="Times New Roman" w:cs="Times New Roman"/>
          <w:sz w:val="28"/>
          <w:szCs w:val="28"/>
        </w:rPr>
        <w:t>фекции и ее осложнений. Среди них: применение «</w:t>
      </w:r>
      <w:proofErr w:type="spellStart"/>
      <w:r w:rsidR="00294936">
        <w:rPr>
          <w:rFonts w:ascii="Times New Roman" w:hAnsi="Times New Roman" w:cs="Times New Roman"/>
          <w:sz w:val="28"/>
          <w:szCs w:val="28"/>
        </w:rPr>
        <w:t>термогеликс</w:t>
      </w:r>
      <w:proofErr w:type="spellEnd"/>
      <w:r w:rsidR="00294936">
        <w:rPr>
          <w:rFonts w:ascii="Times New Roman" w:hAnsi="Times New Roman" w:cs="Times New Roman"/>
          <w:sz w:val="28"/>
          <w:szCs w:val="28"/>
        </w:rPr>
        <w:t xml:space="preserve"> </w:t>
      </w:r>
      <w:r w:rsidR="008D5344">
        <w:rPr>
          <w:rFonts w:ascii="Times New Roman" w:hAnsi="Times New Roman" w:cs="Times New Roman"/>
          <w:sz w:val="28"/>
          <w:szCs w:val="28"/>
        </w:rPr>
        <w:t>-</w:t>
      </w:r>
      <w:r w:rsidR="00294936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13532A">
        <w:rPr>
          <w:rFonts w:ascii="Times New Roman" w:hAnsi="Times New Roman" w:cs="Times New Roman"/>
          <w:sz w:val="28"/>
          <w:szCs w:val="28"/>
        </w:rPr>
        <w:t xml:space="preserve"> для лечения </w:t>
      </w:r>
      <w:proofErr w:type="spellStart"/>
      <w:r w:rsidR="001353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3532A">
        <w:rPr>
          <w:rFonts w:ascii="Times New Roman" w:hAnsi="Times New Roman" w:cs="Times New Roman"/>
          <w:sz w:val="28"/>
          <w:szCs w:val="28"/>
        </w:rPr>
        <w:t xml:space="preserve"> пневмонии, переливание иммунной плазмы больным от переболевших, использование лазерных адъювантов вакцин, реализация стратегии</w:t>
      </w:r>
      <w:r w:rsidR="00C41E29">
        <w:rPr>
          <w:rFonts w:ascii="Times New Roman" w:hAnsi="Times New Roman" w:cs="Times New Roman"/>
          <w:sz w:val="28"/>
          <w:szCs w:val="28"/>
        </w:rPr>
        <w:t xml:space="preserve"> применения </w:t>
      </w:r>
      <w:proofErr w:type="spellStart"/>
      <w:r w:rsidR="00C41E29">
        <w:rPr>
          <w:rFonts w:ascii="Times New Roman" w:hAnsi="Times New Roman" w:cs="Times New Roman"/>
          <w:sz w:val="28"/>
          <w:szCs w:val="28"/>
        </w:rPr>
        <w:t>интерфирирующих</w:t>
      </w:r>
      <w:proofErr w:type="spellEnd"/>
      <w:r w:rsidR="00C41E29">
        <w:rPr>
          <w:rFonts w:ascii="Times New Roman" w:hAnsi="Times New Roman" w:cs="Times New Roman"/>
          <w:sz w:val="28"/>
          <w:szCs w:val="28"/>
        </w:rPr>
        <w:t xml:space="preserve"> (конкурирующих) с </w:t>
      </w:r>
      <w:proofErr w:type="spellStart"/>
      <w:r w:rsidR="00C41E29">
        <w:rPr>
          <w:rFonts w:ascii="Times New Roman" w:hAnsi="Times New Roman" w:cs="Times New Roman"/>
          <w:sz w:val="28"/>
          <w:szCs w:val="28"/>
        </w:rPr>
        <w:t>коронавиру</w:t>
      </w:r>
      <w:r w:rsidR="008D5344">
        <w:rPr>
          <w:rFonts w:ascii="Times New Roman" w:hAnsi="Times New Roman" w:cs="Times New Roman"/>
          <w:sz w:val="28"/>
          <w:szCs w:val="28"/>
        </w:rPr>
        <w:t>сами</w:t>
      </w:r>
      <w:proofErr w:type="spellEnd"/>
      <w:r w:rsidR="008D5344">
        <w:rPr>
          <w:rFonts w:ascii="Times New Roman" w:hAnsi="Times New Roman" w:cs="Times New Roman"/>
          <w:sz w:val="28"/>
          <w:szCs w:val="28"/>
        </w:rPr>
        <w:t xml:space="preserve"> без</w:t>
      </w:r>
      <w:r w:rsidR="00C76217">
        <w:rPr>
          <w:rFonts w:ascii="Times New Roman" w:hAnsi="Times New Roman" w:cs="Times New Roman"/>
          <w:sz w:val="28"/>
          <w:szCs w:val="28"/>
        </w:rPr>
        <w:t xml:space="preserve">опасных для </w:t>
      </w:r>
      <w:bookmarkStart w:id="0" w:name="_GoBack"/>
      <w:bookmarkEnd w:id="0"/>
      <w:r w:rsidR="00C76217">
        <w:rPr>
          <w:rFonts w:ascii="Times New Roman" w:hAnsi="Times New Roman" w:cs="Times New Roman"/>
          <w:sz w:val="28"/>
          <w:szCs w:val="28"/>
        </w:rPr>
        <w:t>человека «</w:t>
      </w:r>
      <w:r w:rsidR="00C41E29">
        <w:rPr>
          <w:rFonts w:ascii="Times New Roman" w:hAnsi="Times New Roman" w:cs="Times New Roman"/>
          <w:sz w:val="28"/>
          <w:szCs w:val="28"/>
        </w:rPr>
        <w:t>лечебных»</w:t>
      </w:r>
      <w:r w:rsidR="00CD393B">
        <w:rPr>
          <w:rFonts w:ascii="Times New Roman" w:hAnsi="Times New Roman" w:cs="Times New Roman"/>
          <w:sz w:val="28"/>
          <w:szCs w:val="28"/>
        </w:rPr>
        <w:t xml:space="preserve"> вирусов, исследование механизмов активации БТШ (белки теплового шока) – зависимых механизмов перекрестной защиты. Эти белки восстанавливают баланс </w:t>
      </w:r>
      <w:proofErr w:type="spellStart"/>
      <w:r w:rsidR="00CD393B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CD393B">
        <w:rPr>
          <w:rFonts w:ascii="Times New Roman" w:hAnsi="Times New Roman" w:cs="Times New Roman"/>
          <w:sz w:val="28"/>
          <w:szCs w:val="28"/>
        </w:rPr>
        <w:t xml:space="preserve"> и противовоспалительных</w:t>
      </w:r>
      <w:r w:rsidR="00A60129">
        <w:rPr>
          <w:rFonts w:ascii="Times New Roman" w:hAnsi="Times New Roman" w:cs="Times New Roman"/>
          <w:sz w:val="28"/>
          <w:szCs w:val="28"/>
        </w:rPr>
        <w:t xml:space="preserve"> циток</w:t>
      </w:r>
      <w:r w:rsidR="00C76217">
        <w:rPr>
          <w:rFonts w:ascii="Times New Roman" w:hAnsi="Times New Roman" w:cs="Times New Roman"/>
          <w:sz w:val="28"/>
          <w:szCs w:val="28"/>
        </w:rPr>
        <w:t>и</w:t>
      </w:r>
      <w:r w:rsidR="00A60129">
        <w:rPr>
          <w:rFonts w:ascii="Times New Roman" w:hAnsi="Times New Roman" w:cs="Times New Roman"/>
          <w:sz w:val="28"/>
          <w:szCs w:val="28"/>
        </w:rPr>
        <w:t xml:space="preserve">нов и препятствуют развитию </w:t>
      </w:r>
      <w:proofErr w:type="spellStart"/>
      <w:r w:rsidR="00A60129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="00A60129">
        <w:rPr>
          <w:rFonts w:ascii="Times New Roman" w:hAnsi="Times New Roman" w:cs="Times New Roman"/>
          <w:sz w:val="28"/>
          <w:szCs w:val="28"/>
        </w:rPr>
        <w:t xml:space="preserve"> шторма и тяжелой пневмонии.</w:t>
      </w:r>
    </w:p>
    <w:p w:rsidR="00D24FB1" w:rsidRDefault="00D24FB1" w:rsidP="00AF65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4FB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558" w:rsidRDefault="00C72558" w:rsidP="002F6210">
      <w:pPr>
        <w:spacing w:after="0" w:line="240" w:lineRule="auto"/>
      </w:pPr>
      <w:r>
        <w:separator/>
      </w:r>
    </w:p>
  </w:endnote>
  <w:endnote w:type="continuationSeparator" w:id="0">
    <w:p w:rsidR="00C72558" w:rsidRDefault="00C72558" w:rsidP="002F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F6" w:rsidRDefault="00F91BF6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558" w:rsidRDefault="00C72558" w:rsidP="002F6210">
      <w:pPr>
        <w:spacing w:after="0" w:line="240" w:lineRule="auto"/>
      </w:pPr>
      <w:r>
        <w:separator/>
      </w:r>
    </w:p>
  </w:footnote>
  <w:footnote w:type="continuationSeparator" w:id="0">
    <w:p w:rsidR="00C72558" w:rsidRDefault="00C72558" w:rsidP="002F6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E1"/>
    <w:rsid w:val="00066449"/>
    <w:rsid w:val="000743F0"/>
    <w:rsid w:val="000833E0"/>
    <w:rsid w:val="000A5173"/>
    <w:rsid w:val="000D7783"/>
    <w:rsid w:val="000F7CB1"/>
    <w:rsid w:val="00125DCC"/>
    <w:rsid w:val="00132759"/>
    <w:rsid w:val="0013532A"/>
    <w:rsid w:val="001606BD"/>
    <w:rsid w:val="001B17B8"/>
    <w:rsid w:val="001E0A67"/>
    <w:rsid w:val="00237902"/>
    <w:rsid w:val="00294936"/>
    <w:rsid w:val="002F43AE"/>
    <w:rsid w:val="002F6210"/>
    <w:rsid w:val="00305E3D"/>
    <w:rsid w:val="003862EA"/>
    <w:rsid w:val="00390C93"/>
    <w:rsid w:val="00394381"/>
    <w:rsid w:val="003D43BD"/>
    <w:rsid w:val="00404DB6"/>
    <w:rsid w:val="00416744"/>
    <w:rsid w:val="00431080"/>
    <w:rsid w:val="00491CB9"/>
    <w:rsid w:val="00494126"/>
    <w:rsid w:val="00494F16"/>
    <w:rsid w:val="004C0431"/>
    <w:rsid w:val="005264F6"/>
    <w:rsid w:val="005D7EC9"/>
    <w:rsid w:val="00603905"/>
    <w:rsid w:val="006263F9"/>
    <w:rsid w:val="00631899"/>
    <w:rsid w:val="00643EED"/>
    <w:rsid w:val="00647065"/>
    <w:rsid w:val="00857ECC"/>
    <w:rsid w:val="0086403B"/>
    <w:rsid w:val="008A6E3D"/>
    <w:rsid w:val="008B52D4"/>
    <w:rsid w:val="008D5344"/>
    <w:rsid w:val="008E73D9"/>
    <w:rsid w:val="009765A7"/>
    <w:rsid w:val="00985654"/>
    <w:rsid w:val="00987249"/>
    <w:rsid w:val="00997DB6"/>
    <w:rsid w:val="009E2E13"/>
    <w:rsid w:val="009F0522"/>
    <w:rsid w:val="00A259BE"/>
    <w:rsid w:val="00A60129"/>
    <w:rsid w:val="00AF6521"/>
    <w:rsid w:val="00B001B0"/>
    <w:rsid w:val="00B16098"/>
    <w:rsid w:val="00B21203"/>
    <w:rsid w:val="00B2735E"/>
    <w:rsid w:val="00BA4407"/>
    <w:rsid w:val="00C0517E"/>
    <w:rsid w:val="00C23EBE"/>
    <w:rsid w:val="00C41E29"/>
    <w:rsid w:val="00C72558"/>
    <w:rsid w:val="00C76217"/>
    <w:rsid w:val="00CC585E"/>
    <w:rsid w:val="00CC61F7"/>
    <w:rsid w:val="00CC6BC1"/>
    <w:rsid w:val="00CD393B"/>
    <w:rsid w:val="00D20CE4"/>
    <w:rsid w:val="00D24FB1"/>
    <w:rsid w:val="00D3341F"/>
    <w:rsid w:val="00D44F55"/>
    <w:rsid w:val="00D46C33"/>
    <w:rsid w:val="00D96F7A"/>
    <w:rsid w:val="00DF74F0"/>
    <w:rsid w:val="00E456B2"/>
    <w:rsid w:val="00E70A0D"/>
    <w:rsid w:val="00EA11F7"/>
    <w:rsid w:val="00EA2EE2"/>
    <w:rsid w:val="00EB736D"/>
    <w:rsid w:val="00ED6D95"/>
    <w:rsid w:val="00EE5BBA"/>
    <w:rsid w:val="00F22ECC"/>
    <w:rsid w:val="00F30778"/>
    <w:rsid w:val="00F461E1"/>
    <w:rsid w:val="00F91BF6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0A3C8-9ED2-446E-9074-B7E89D55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210"/>
  </w:style>
  <w:style w:type="paragraph" w:styleId="a5">
    <w:name w:val="footer"/>
    <w:basedOn w:val="a"/>
    <w:link w:val="a6"/>
    <w:uiPriority w:val="99"/>
    <w:unhideWhenUsed/>
    <w:rsid w:val="002F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210"/>
  </w:style>
  <w:style w:type="paragraph" w:styleId="a7">
    <w:name w:val="Normal (Web)"/>
    <w:basedOn w:val="a"/>
    <w:uiPriority w:val="99"/>
    <w:semiHidden/>
    <w:unhideWhenUsed/>
    <w:rsid w:val="00C7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Колотыгина Марина Алексеевна</cp:lastModifiedBy>
  <cp:revision>12</cp:revision>
  <dcterms:created xsi:type="dcterms:W3CDTF">2020-06-04T09:16:00Z</dcterms:created>
  <dcterms:modified xsi:type="dcterms:W3CDTF">2020-06-05T06:54:00Z</dcterms:modified>
</cp:coreProperties>
</file>