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945" w:rsidRDefault="00F11BE9" w:rsidP="00B864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Программы УрО РАН сформированы </w:t>
      </w:r>
      <w:r w:rsidR="00B86467">
        <w:rPr>
          <w:rFonts w:ascii="Times New Roman" w:hAnsi="Times New Roman" w:cs="Times New Roman"/>
          <w:sz w:val="24"/>
          <w:szCs w:val="24"/>
        </w:rPr>
        <w:t>в конце 2</w:t>
      </w:r>
      <w:r>
        <w:rPr>
          <w:rFonts w:ascii="Times New Roman" w:hAnsi="Times New Roman" w:cs="Times New Roman"/>
          <w:sz w:val="24"/>
          <w:szCs w:val="24"/>
        </w:rPr>
        <w:t>013 года на базе Программ Президиума</w:t>
      </w:r>
      <w:r w:rsidR="00965B9C">
        <w:rPr>
          <w:rFonts w:ascii="Times New Roman" w:hAnsi="Times New Roman" w:cs="Times New Roman"/>
          <w:sz w:val="24"/>
          <w:szCs w:val="24"/>
        </w:rPr>
        <w:t xml:space="preserve"> (далее – ПП)</w:t>
      </w:r>
      <w:r>
        <w:rPr>
          <w:rFonts w:ascii="Times New Roman" w:hAnsi="Times New Roman" w:cs="Times New Roman"/>
          <w:sz w:val="24"/>
          <w:szCs w:val="24"/>
        </w:rPr>
        <w:t xml:space="preserve"> РАН 2013</w:t>
      </w:r>
      <w:r w:rsidR="00965B9C" w:rsidRPr="00965B9C">
        <w:rPr>
          <w:rFonts w:ascii="Times New Roman" w:hAnsi="Times New Roman" w:cs="Times New Roman"/>
          <w:sz w:val="24"/>
          <w:szCs w:val="24"/>
        </w:rPr>
        <w:t xml:space="preserve"> </w:t>
      </w:r>
      <w:r w:rsidR="00965B9C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B86467" w:rsidRPr="00B86467">
        <w:rPr>
          <w:rFonts w:ascii="Times New Roman" w:hAnsi="Times New Roman" w:cs="Times New Roman"/>
          <w:sz w:val="24"/>
          <w:szCs w:val="24"/>
        </w:rPr>
        <w:t xml:space="preserve"> </w:t>
      </w:r>
      <w:r w:rsidR="00B86467">
        <w:rPr>
          <w:rFonts w:ascii="Times New Roman" w:hAnsi="Times New Roman" w:cs="Times New Roman"/>
          <w:sz w:val="24"/>
          <w:szCs w:val="24"/>
        </w:rPr>
        <w:t>К</w:t>
      </w:r>
      <w:r w:rsidR="00B86467" w:rsidRPr="00F11BE9">
        <w:rPr>
          <w:rFonts w:ascii="Times New Roman" w:hAnsi="Times New Roman" w:cs="Times New Roman"/>
          <w:sz w:val="24"/>
          <w:szCs w:val="24"/>
        </w:rPr>
        <w:t xml:space="preserve">ураторы от УрО РАН </w:t>
      </w:r>
      <w:r w:rsidR="00B86467">
        <w:rPr>
          <w:rFonts w:ascii="Times New Roman" w:hAnsi="Times New Roman" w:cs="Times New Roman"/>
          <w:sz w:val="24"/>
          <w:szCs w:val="24"/>
        </w:rPr>
        <w:t xml:space="preserve">теперь </w:t>
      </w:r>
      <w:r w:rsidR="00B86467" w:rsidRPr="00F11BE9">
        <w:rPr>
          <w:rFonts w:ascii="Times New Roman" w:hAnsi="Times New Roman" w:cs="Times New Roman"/>
          <w:sz w:val="24"/>
          <w:szCs w:val="24"/>
        </w:rPr>
        <w:t>стали координаторами</w:t>
      </w:r>
      <w:r w:rsidR="00B86467">
        <w:rPr>
          <w:rFonts w:ascii="Times New Roman" w:hAnsi="Times New Roman" w:cs="Times New Roman"/>
          <w:sz w:val="24"/>
          <w:szCs w:val="24"/>
        </w:rPr>
        <w:t>,</w:t>
      </w:r>
      <w:r w:rsidR="00B86467" w:rsidRPr="00F11BE9">
        <w:rPr>
          <w:rFonts w:ascii="Times New Roman" w:hAnsi="Times New Roman" w:cs="Times New Roman"/>
          <w:sz w:val="24"/>
          <w:szCs w:val="24"/>
        </w:rPr>
        <w:t xml:space="preserve"> у программ появились ученые секретари</w:t>
      </w:r>
      <w:r w:rsidR="00B86467">
        <w:rPr>
          <w:rFonts w:ascii="Times New Roman" w:hAnsi="Times New Roman" w:cs="Times New Roman"/>
          <w:sz w:val="24"/>
          <w:szCs w:val="24"/>
        </w:rPr>
        <w:t>.</w:t>
      </w:r>
    </w:p>
    <w:p w:rsidR="00F11BE9" w:rsidRDefault="00F11BE9" w:rsidP="00F11B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21 программа УрО РАН:</w:t>
      </w:r>
    </w:p>
    <w:p w:rsidR="00F11BE9" w:rsidRDefault="0033751F" w:rsidP="00F11B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Программы УрО РАН № </w:t>
      </w:r>
      <w:r w:rsidR="00871DA7" w:rsidRPr="00AB3F33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965B9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71DA7" w:rsidRPr="00AB3F33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965B9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71DA7" w:rsidRPr="00AB3F33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AB3F33" w:rsidRPr="00AB3F33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F11BE9" w:rsidRPr="00AB3F33">
        <w:rPr>
          <w:rFonts w:ascii="Times New Roman" w:hAnsi="Times New Roman" w:cs="Times New Roman"/>
          <w:b/>
          <w:sz w:val="24"/>
          <w:szCs w:val="24"/>
          <w:u w:val="single"/>
        </w:rPr>
        <w:t>11, 12, 13</w:t>
      </w:r>
      <w:r w:rsidR="00F11BE9" w:rsidRPr="00965B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1BE9" w:rsidRPr="00F11BE9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965B9C">
        <w:rPr>
          <w:rFonts w:ascii="Times New Roman" w:hAnsi="Times New Roman" w:cs="Times New Roman"/>
          <w:sz w:val="24"/>
          <w:szCs w:val="24"/>
        </w:rPr>
        <w:t>соответствуют</w:t>
      </w:r>
      <w:r w:rsidR="00F11BE9" w:rsidRPr="00F11BE9">
        <w:rPr>
          <w:rFonts w:ascii="Times New Roman" w:hAnsi="Times New Roman" w:cs="Times New Roman"/>
          <w:sz w:val="24"/>
          <w:szCs w:val="24"/>
        </w:rPr>
        <w:t xml:space="preserve"> </w:t>
      </w:r>
      <w:r w:rsidR="00965B9C">
        <w:rPr>
          <w:rFonts w:ascii="Times New Roman" w:hAnsi="Times New Roman" w:cs="Times New Roman"/>
          <w:sz w:val="24"/>
          <w:szCs w:val="24"/>
        </w:rPr>
        <w:t>предыдущим</w:t>
      </w:r>
      <w:r w:rsidR="00F11BE9" w:rsidRPr="00F11BE9">
        <w:rPr>
          <w:rFonts w:ascii="Times New Roman" w:hAnsi="Times New Roman" w:cs="Times New Roman"/>
          <w:sz w:val="24"/>
          <w:szCs w:val="24"/>
        </w:rPr>
        <w:t xml:space="preserve"> ПП РАН</w:t>
      </w:r>
      <w:r>
        <w:rPr>
          <w:rFonts w:ascii="Times New Roman" w:hAnsi="Times New Roman" w:cs="Times New Roman"/>
          <w:sz w:val="24"/>
          <w:szCs w:val="24"/>
        </w:rPr>
        <w:t xml:space="preserve"> № 2, 4-8, 27, 30, 33</w:t>
      </w:r>
      <w:r w:rsidR="00F11BE9" w:rsidRPr="00F11BE9">
        <w:rPr>
          <w:rFonts w:ascii="Times New Roman" w:hAnsi="Times New Roman" w:cs="Times New Roman"/>
          <w:sz w:val="24"/>
          <w:szCs w:val="24"/>
        </w:rPr>
        <w:t xml:space="preserve"> (сохранилось количество проектов, сумма, название программы</w:t>
      </w:r>
      <w:r w:rsidR="00B8646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1DA7" w:rsidRDefault="00871DA7" w:rsidP="00F11B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3F33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программа </w:t>
      </w:r>
      <w:r w:rsidR="00AB3F33">
        <w:rPr>
          <w:rFonts w:ascii="Times New Roman" w:hAnsi="Times New Roman" w:cs="Times New Roman"/>
          <w:b/>
          <w:sz w:val="24"/>
          <w:szCs w:val="24"/>
          <w:u w:val="single"/>
        </w:rPr>
        <w:t xml:space="preserve">УрО РАН </w:t>
      </w:r>
      <w:r w:rsidRPr="00AB3F33">
        <w:rPr>
          <w:rFonts w:ascii="Times New Roman" w:hAnsi="Times New Roman" w:cs="Times New Roman"/>
          <w:b/>
          <w:sz w:val="24"/>
          <w:szCs w:val="24"/>
          <w:u w:val="single"/>
        </w:rPr>
        <w:t>№ 7</w:t>
      </w:r>
      <w:r>
        <w:rPr>
          <w:rFonts w:ascii="Times New Roman" w:hAnsi="Times New Roman" w:cs="Times New Roman"/>
          <w:sz w:val="24"/>
          <w:szCs w:val="24"/>
        </w:rPr>
        <w:t xml:space="preserve"> (координатор Гусев М.И</w:t>
      </w:r>
      <w:r w:rsidR="00965B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 состоит из:</w:t>
      </w:r>
    </w:p>
    <w:p w:rsidR="00871DA7" w:rsidRDefault="00871DA7" w:rsidP="00871D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-ПП РАН 14 (куратор Хохлов И.А.);</w:t>
      </w:r>
    </w:p>
    <w:p w:rsidR="00871DA7" w:rsidRDefault="00871DA7" w:rsidP="00871D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-ПП РАН № 15 (куратор Гусев</w:t>
      </w:r>
      <w:r w:rsidR="00965B9C">
        <w:rPr>
          <w:rFonts w:ascii="Times New Roman" w:hAnsi="Times New Roman" w:cs="Times New Roman"/>
          <w:sz w:val="24"/>
          <w:szCs w:val="24"/>
        </w:rPr>
        <w:t xml:space="preserve"> М.И.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871DA7" w:rsidRDefault="00871DA7" w:rsidP="00871D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-ПП РАН № 18 (куратор Акимова Е.Н.);</w:t>
      </w:r>
    </w:p>
    <w:p w:rsidR="00871DA7" w:rsidRDefault="00871DA7" w:rsidP="00871D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-ПП РАН № 38 (куратор Максимов В.И).</w:t>
      </w:r>
    </w:p>
    <w:p w:rsidR="00F11BE9" w:rsidRDefault="00F11BE9" w:rsidP="00F11B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3F33">
        <w:rPr>
          <w:rFonts w:ascii="Times New Roman" w:hAnsi="Times New Roman" w:cs="Times New Roman"/>
          <w:b/>
          <w:sz w:val="24"/>
          <w:szCs w:val="24"/>
          <w:u w:val="single"/>
        </w:rPr>
        <w:t>программа УрО РАН № 8</w:t>
      </w:r>
      <w:r>
        <w:rPr>
          <w:rFonts w:ascii="Times New Roman" w:hAnsi="Times New Roman" w:cs="Times New Roman"/>
          <w:sz w:val="24"/>
          <w:szCs w:val="24"/>
        </w:rPr>
        <w:t xml:space="preserve"> (координатор Садовский М.В.) состоит из:</w:t>
      </w:r>
    </w:p>
    <w:p w:rsidR="00F11BE9" w:rsidRDefault="00F11BE9" w:rsidP="00F11B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-ПП Р</w:t>
      </w:r>
      <w:r w:rsidR="00B86467">
        <w:rPr>
          <w:rFonts w:ascii="Times New Roman" w:hAnsi="Times New Roman" w:cs="Times New Roman"/>
          <w:sz w:val="24"/>
          <w:szCs w:val="24"/>
        </w:rPr>
        <w:t>АН № 20 (куратор Садовский М.В.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11BE9" w:rsidRDefault="00F11BE9" w:rsidP="00F11B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65B9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965B9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из ПП РАН № 19 (кураторы Борисов</w:t>
      </w:r>
      <w:r w:rsidR="00965B9C">
        <w:rPr>
          <w:rFonts w:ascii="Times New Roman" w:hAnsi="Times New Roman" w:cs="Times New Roman"/>
          <w:sz w:val="24"/>
          <w:szCs w:val="24"/>
        </w:rPr>
        <w:t xml:space="preserve"> А.Б.</w:t>
      </w:r>
      <w:r>
        <w:rPr>
          <w:rFonts w:ascii="Times New Roman" w:hAnsi="Times New Roman" w:cs="Times New Roman"/>
          <w:sz w:val="24"/>
          <w:szCs w:val="24"/>
        </w:rPr>
        <w:t xml:space="preserve"> и Ушаков</w:t>
      </w:r>
      <w:r w:rsidR="00965B9C">
        <w:rPr>
          <w:rFonts w:ascii="Times New Roman" w:hAnsi="Times New Roman" w:cs="Times New Roman"/>
          <w:sz w:val="24"/>
          <w:szCs w:val="24"/>
        </w:rPr>
        <w:t xml:space="preserve"> В.Н.</w:t>
      </w:r>
      <w:r>
        <w:rPr>
          <w:rFonts w:ascii="Times New Roman" w:hAnsi="Times New Roman" w:cs="Times New Roman"/>
          <w:sz w:val="24"/>
          <w:szCs w:val="24"/>
        </w:rPr>
        <w:t>; проекты 12-П-2-1023 и 12-П-2-1045)</w:t>
      </w:r>
      <w:r w:rsidR="00D85148">
        <w:rPr>
          <w:rFonts w:ascii="Times New Roman" w:hAnsi="Times New Roman" w:cs="Times New Roman"/>
          <w:sz w:val="24"/>
          <w:szCs w:val="24"/>
        </w:rPr>
        <w:t>;</w:t>
      </w:r>
    </w:p>
    <w:p w:rsidR="00D85148" w:rsidRDefault="00D85148" w:rsidP="00F11B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65B9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проект тематического отделения ФТН 12-Т-2-1001 (Ирхин В.Ю., ИФМ).</w:t>
      </w:r>
    </w:p>
    <w:p w:rsidR="00AB3F33" w:rsidRDefault="00AB3F33" w:rsidP="00AB3F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3F33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программа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УрО РАН </w:t>
      </w:r>
      <w:r w:rsidRPr="00AB3F33">
        <w:rPr>
          <w:rFonts w:ascii="Times New Roman" w:hAnsi="Times New Roman" w:cs="Times New Roman"/>
          <w:b/>
          <w:sz w:val="24"/>
          <w:szCs w:val="24"/>
          <w:u w:val="single"/>
        </w:rPr>
        <w:t>№ 9</w:t>
      </w:r>
      <w:r>
        <w:rPr>
          <w:rFonts w:ascii="Times New Roman" w:hAnsi="Times New Roman" w:cs="Times New Roman"/>
          <w:sz w:val="24"/>
          <w:szCs w:val="24"/>
        </w:rPr>
        <w:t xml:space="preserve"> (координатор Устинов В.В.) состоит из:</w:t>
      </w:r>
    </w:p>
    <w:p w:rsidR="00AB3F33" w:rsidRDefault="00AB3F33" w:rsidP="00AB3F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ПП РАН № 24 (куратор Устинов</w:t>
      </w:r>
      <w:r w:rsidR="00965B9C">
        <w:rPr>
          <w:rFonts w:ascii="Times New Roman" w:hAnsi="Times New Roman" w:cs="Times New Roman"/>
          <w:sz w:val="24"/>
          <w:szCs w:val="24"/>
        </w:rPr>
        <w:t xml:space="preserve"> В.В.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AB3F33" w:rsidRDefault="00AB3F33" w:rsidP="00AB3F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65B9C">
        <w:rPr>
          <w:rFonts w:ascii="Times New Roman" w:hAnsi="Times New Roman" w:cs="Times New Roman"/>
          <w:sz w:val="24"/>
          <w:szCs w:val="24"/>
        </w:rPr>
        <w:t xml:space="preserve"> 1 </w:t>
      </w:r>
      <w:r>
        <w:rPr>
          <w:rFonts w:ascii="Times New Roman" w:hAnsi="Times New Roman" w:cs="Times New Roman"/>
          <w:sz w:val="24"/>
          <w:szCs w:val="24"/>
        </w:rPr>
        <w:t>проект 12-П-2-1013 из ПП РАН № 9 (куратор Кожевников</w:t>
      </w:r>
      <w:r w:rsidR="00965B9C">
        <w:rPr>
          <w:rFonts w:ascii="Times New Roman" w:hAnsi="Times New Roman" w:cs="Times New Roman"/>
          <w:sz w:val="24"/>
          <w:szCs w:val="24"/>
        </w:rPr>
        <w:t xml:space="preserve"> В.Л.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85148" w:rsidRDefault="00D85148" w:rsidP="00D8514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3F33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программа </w:t>
      </w:r>
      <w:r w:rsidR="00AB3F33" w:rsidRPr="00AB3F33">
        <w:rPr>
          <w:rFonts w:ascii="Times New Roman" w:hAnsi="Times New Roman" w:cs="Times New Roman"/>
          <w:b/>
          <w:sz w:val="24"/>
          <w:szCs w:val="24"/>
          <w:u w:val="single"/>
        </w:rPr>
        <w:t xml:space="preserve">УрО РАН </w:t>
      </w:r>
      <w:r w:rsidRPr="00AB3F33">
        <w:rPr>
          <w:rFonts w:ascii="Times New Roman" w:hAnsi="Times New Roman" w:cs="Times New Roman"/>
          <w:b/>
          <w:sz w:val="24"/>
          <w:szCs w:val="24"/>
          <w:u w:val="single"/>
        </w:rPr>
        <w:t>№ 10</w:t>
      </w:r>
      <w:r>
        <w:rPr>
          <w:rFonts w:ascii="Times New Roman" w:hAnsi="Times New Roman" w:cs="Times New Roman"/>
          <w:sz w:val="24"/>
          <w:szCs w:val="24"/>
        </w:rPr>
        <w:t xml:space="preserve"> (координатор Матвеенко В.П.) состоит из:</w:t>
      </w:r>
    </w:p>
    <w:p w:rsidR="00D85148" w:rsidRDefault="00D85148" w:rsidP="00D851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ПП РАН № 25 (куратор Матвеенко В.П.)</w:t>
      </w:r>
    </w:p>
    <w:p w:rsidR="00D85148" w:rsidRDefault="00D85148" w:rsidP="00D851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65B9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965B9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тематического отделения (12-Т-1-1004, 12-Т-1-1008 (ИМСС) и 12-Т-1-1007, 12-Т-1-1010 (ИМАШ)).</w:t>
      </w:r>
    </w:p>
    <w:p w:rsidR="00D85148" w:rsidRDefault="00171A93" w:rsidP="00171A9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3F33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программа </w:t>
      </w:r>
      <w:r w:rsidR="00AB3F33" w:rsidRPr="00AB3F33">
        <w:rPr>
          <w:rFonts w:ascii="Times New Roman" w:hAnsi="Times New Roman" w:cs="Times New Roman"/>
          <w:b/>
          <w:sz w:val="24"/>
          <w:szCs w:val="24"/>
          <w:u w:val="single"/>
        </w:rPr>
        <w:t xml:space="preserve">УрО РАН </w:t>
      </w:r>
      <w:r w:rsidRPr="00AB3F33">
        <w:rPr>
          <w:rFonts w:ascii="Times New Roman" w:hAnsi="Times New Roman" w:cs="Times New Roman"/>
          <w:b/>
          <w:sz w:val="24"/>
          <w:szCs w:val="24"/>
          <w:u w:val="single"/>
        </w:rPr>
        <w:t>№ 14</w:t>
      </w:r>
      <w:r>
        <w:rPr>
          <w:rFonts w:ascii="Times New Roman" w:hAnsi="Times New Roman" w:cs="Times New Roman"/>
          <w:sz w:val="24"/>
          <w:szCs w:val="24"/>
        </w:rPr>
        <w:t xml:space="preserve"> (координатор Татаркин А.И.) состоит из:</w:t>
      </w:r>
    </w:p>
    <w:p w:rsidR="00171A93" w:rsidRDefault="00171A93" w:rsidP="00171A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-ПП РАН № 31 (куратор Лаженцев В.Н.);</w:t>
      </w:r>
    </w:p>
    <w:p w:rsidR="00171A93" w:rsidRDefault="00171A93" w:rsidP="00171A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-ПП РАН № 34 (куратор Татаркин А.И.);</w:t>
      </w:r>
    </w:p>
    <w:p w:rsidR="00171A93" w:rsidRDefault="00171A93" w:rsidP="00171A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65B9C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проект 12-П-7-1006 из ПП РАН № 35 (куратор Попов Е.В.);</w:t>
      </w:r>
    </w:p>
    <w:p w:rsidR="00171A93" w:rsidRPr="00730ACD" w:rsidRDefault="00171A93" w:rsidP="00965B9C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730ACD">
        <w:rPr>
          <w:rFonts w:ascii="Times New Roman" w:hAnsi="Times New Roman" w:cs="Times New Roman"/>
          <w:sz w:val="24"/>
          <w:szCs w:val="24"/>
        </w:rPr>
        <w:t>-</w:t>
      </w:r>
      <w:r w:rsidR="00965B9C">
        <w:rPr>
          <w:rFonts w:ascii="Times New Roman" w:hAnsi="Times New Roman" w:cs="Times New Roman"/>
          <w:sz w:val="24"/>
          <w:szCs w:val="24"/>
        </w:rPr>
        <w:t xml:space="preserve">1 </w:t>
      </w:r>
      <w:r w:rsidR="00B86467">
        <w:rPr>
          <w:rFonts w:ascii="Times New Roman" w:hAnsi="Times New Roman" w:cs="Times New Roman"/>
          <w:sz w:val="24"/>
          <w:szCs w:val="24"/>
        </w:rPr>
        <w:t>проект</w:t>
      </w:r>
      <w:r w:rsidRPr="00730ACD">
        <w:rPr>
          <w:rFonts w:ascii="Times New Roman" w:hAnsi="Times New Roman" w:cs="Times New Roman"/>
          <w:sz w:val="24"/>
          <w:szCs w:val="24"/>
        </w:rPr>
        <w:t xml:space="preserve"> «</w:t>
      </w:r>
      <w:r w:rsidRPr="00730ACD">
        <w:rPr>
          <w:rFonts w:ascii="Times New Roman" w:hAnsi="Times New Roman"/>
          <w:color w:val="000000"/>
          <w:sz w:val="24"/>
          <w:szCs w:val="24"/>
        </w:rPr>
        <w:t>Актуальные проблемы региональной экономики (молодежный аспект)».</w:t>
      </w:r>
    </w:p>
    <w:p w:rsidR="00965B9C" w:rsidRDefault="00730ACD" w:rsidP="00730ACD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730ACD">
        <w:rPr>
          <w:rFonts w:ascii="Times New Roman" w:hAnsi="Times New Roman"/>
          <w:b/>
          <w:color w:val="000000"/>
          <w:sz w:val="24"/>
          <w:szCs w:val="24"/>
          <w:u w:val="single"/>
        </w:rPr>
        <w:t>программа УрО РАН № 15 «Арктика»</w:t>
      </w:r>
      <w:r>
        <w:rPr>
          <w:rFonts w:ascii="Times New Roman" w:hAnsi="Times New Roman"/>
          <w:color w:val="000000"/>
          <w:sz w:val="24"/>
          <w:szCs w:val="24"/>
        </w:rPr>
        <w:t xml:space="preserve"> (куратор Чарушин</w:t>
      </w:r>
      <w:r w:rsidR="00D171EA" w:rsidRPr="00D171E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171EA">
        <w:rPr>
          <w:rFonts w:ascii="Times New Roman" w:hAnsi="Times New Roman"/>
          <w:color w:val="000000"/>
          <w:sz w:val="24"/>
          <w:szCs w:val="24"/>
        </w:rPr>
        <w:t>В.Н.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="00965B9C">
        <w:rPr>
          <w:rFonts w:ascii="Times New Roman" w:hAnsi="Times New Roman"/>
          <w:color w:val="000000"/>
          <w:sz w:val="24"/>
          <w:szCs w:val="24"/>
        </w:rPr>
        <w:t xml:space="preserve"> состоит из:</w:t>
      </w:r>
    </w:p>
    <w:p w:rsidR="00730ACD" w:rsidRDefault="00965B9C" w:rsidP="00965B9C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проекты конкурса ориентированных фундаментальных исследований «Арктика» УрО РАН</w:t>
      </w:r>
      <w:r w:rsidR="00730ACD">
        <w:rPr>
          <w:rFonts w:ascii="Times New Roman" w:hAnsi="Times New Roman"/>
          <w:color w:val="000000"/>
          <w:sz w:val="24"/>
          <w:szCs w:val="24"/>
        </w:rPr>
        <w:t>;</w:t>
      </w:r>
    </w:p>
    <w:p w:rsidR="00730ACD" w:rsidRDefault="00730ACD" w:rsidP="00730ACD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3845AC">
        <w:rPr>
          <w:rFonts w:ascii="Times New Roman" w:hAnsi="Times New Roman"/>
          <w:b/>
          <w:color w:val="000000"/>
          <w:sz w:val="24"/>
          <w:szCs w:val="24"/>
          <w:u w:val="single"/>
        </w:rPr>
        <w:t>программы УрО РАН с 16 по 21</w:t>
      </w:r>
      <w:r>
        <w:rPr>
          <w:rFonts w:ascii="Times New Roman" w:hAnsi="Times New Roman"/>
          <w:color w:val="000000"/>
          <w:sz w:val="24"/>
          <w:szCs w:val="24"/>
        </w:rPr>
        <w:t xml:space="preserve"> сформированы по объединенным ученым советам</w:t>
      </w:r>
      <w:r w:rsidR="00B86467" w:rsidRPr="00B8646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86467">
        <w:rPr>
          <w:rFonts w:ascii="Times New Roman" w:hAnsi="Times New Roman"/>
          <w:color w:val="000000"/>
          <w:sz w:val="24"/>
          <w:szCs w:val="24"/>
        </w:rPr>
        <w:t>УрО РАН по направлениям наук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730ACD" w:rsidRDefault="00730ACD" w:rsidP="00730ACD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включены проекты по оставшимся ПП РАН;</w:t>
      </w:r>
    </w:p>
    <w:p w:rsidR="00730ACD" w:rsidRDefault="00730ACD" w:rsidP="00730ACD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включены проекты по тематическим отделениям</w:t>
      </w:r>
      <w:r w:rsidR="00965B9C">
        <w:rPr>
          <w:rFonts w:ascii="Times New Roman" w:hAnsi="Times New Roman"/>
          <w:color w:val="000000"/>
          <w:sz w:val="24"/>
          <w:szCs w:val="24"/>
        </w:rPr>
        <w:t>;</w:t>
      </w:r>
    </w:p>
    <w:p w:rsidR="00730ACD" w:rsidRDefault="00730ACD" w:rsidP="00730ACD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молодеж</w:t>
      </w:r>
      <w:r w:rsidR="00965B9C">
        <w:rPr>
          <w:rFonts w:ascii="Times New Roman" w:hAnsi="Times New Roman"/>
          <w:color w:val="000000"/>
          <w:sz w:val="24"/>
          <w:szCs w:val="24"/>
        </w:rPr>
        <w:t>ные проекты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730ACD" w:rsidRPr="00730ACD" w:rsidRDefault="00730ACD" w:rsidP="00730ACD">
      <w:pPr>
        <w:pStyle w:val="a3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965B9C">
        <w:rPr>
          <w:rFonts w:ascii="Times New Roman" w:hAnsi="Times New Roman"/>
          <w:color w:val="000000"/>
          <w:sz w:val="24"/>
          <w:szCs w:val="24"/>
        </w:rPr>
        <w:t xml:space="preserve">проекты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CRDF.</w:t>
      </w:r>
    </w:p>
    <w:p w:rsidR="00171A93" w:rsidRDefault="00171A93" w:rsidP="00171A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71A93" w:rsidRDefault="00171A93" w:rsidP="00171A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1BE9" w:rsidRDefault="00F11BE9" w:rsidP="00F11B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1BE9" w:rsidRPr="00F11BE9" w:rsidRDefault="00F11BE9" w:rsidP="00F11B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F11BE9" w:rsidRPr="00F11BE9" w:rsidSect="00237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00F8E"/>
    <w:multiLevelType w:val="hybridMultilevel"/>
    <w:tmpl w:val="DE8A1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C0219"/>
    <w:multiLevelType w:val="hybridMultilevel"/>
    <w:tmpl w:val="A8B47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characterSpacingControl w:val="doNotCompress"/>
  <w:compat/>
  <w:rsids>
    <w:rsidRoot w:val="00F11BE9"/>
    <w:rsid w:val="00171A93"/>
    <w:rsid w:val="00237945"/>
    <w:rsid w:val="0033751F"/>
    <w:rsid w:val="003845AC"/>
    <w:rsid w:val="006F3133"/>
    <w:rsid w:val="00730ACD"/>
    <w:rsid w:val="00805E95"/>
    <w:rsid w:val="00871DA7"/>
    <w:rsid w:val="008857F6"/>
    <w:rsid w:val="00965B9C"/>
    <w:rsid w:val="00AB3F33"/>
    <w:rsid w:val="00B86467"/>
    <w:rsid w:val="00C6518B"/>
    <w:rsid w:val="00D171EA"/>
    <w:rsid w:val="00D85148"/>
    <w:rsid w:val="00F11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B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Колотыгина</dc:creator>
  <cp:keywords/>
  <dc:description/>
  <cp:lastModifiedBy>Колотыгина</cp:lastModifiedBy>
  <cp:revision>9</cp:revision>
  <dcterms:created xsi:type="dcterms:W3CDTF">2013-12-16T10:23:00Z</dcterms:created>
  <dcterms:modified xsi:type="dcterms:W3CDTF">2014-02-13T08:30:00Z</dcterms:modified>
</cp:coreProperties>
</file>